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275" w:rsidRDefault="00044275" w:rsidP="00A12A77">
      <w:pPr>
        <w:rPr>
          <w:rFonts w:ascii="Calibri" w:hAnsi="Calibri"/>
          <w:b/>
          <w:caps/>
        </w:rPr>
      </w:pPr>
    </w:p>
    <w:p w:rsidR="00044275" w:rsidRPr="00A17018" w:rsidRDefault="00044275" w:rsidP="00A17018">
      <w:pPr>
        <w:pStyle w:val="PlainText"/>
        <w:jc w:val="center"/>
        <w:rPr>
          <w:b/>
        </w:rPr>
      </w:pPr>
      <w:r w:rsidRPr="00A17018">
        <w:rPr>
          <w:b/>
        </w:rPr>
        <w:t>RULES FOR THE ALLOCATION OF ARTS AND SPORTS GRANTS (</w:t>
      </w:r>
      <w:r w:rsidR="006864F1">
        <w:rPr>
          <w:b/>
        </w:rPr>
        <w:t>202</w:t>
      </w:r>
      <w:r w:rsidR="00060DB7">
        <w:rPr>
          <w:b/>
        </w:rPr>
        <w:t>4</w:t>
      </w:r>
      <w:r w:rsidR="005C6B9D">
        <w:rPr>
          <w:b/>
        </w:rPr>
        <w:t>-2</w:t>
      </w:r>
      <w:r w:rsidR="00060DB7">
        <w:rPr>
          <w:b/>
        </w:rPr>
        <w:t>5</w:t>
      </w:r>
      <w:r w:rsidRPr="00A17018">
        <w:rPr>
          <w:b/>
        </w:rPr>
        <w:t xml:space="preserve">) BY THE </w:t>
      </w:r>
      <w:r w:rsidR="00011856">
        <w:rPr>
          <w:b/>
        </w:rPr>
        <w:t xml:space="preserve">CASES </w:t>
      </w:r>
      <w:r w:rsidRPr="00A17018">
        <w:rPr>
          <w:b/>
        </w:rPr>
        <w:t>COMMITTEE</w:t>
      </w:r>
    </w:p>
    <w:p w:rsidR="00044275" w:rsidRDefault="00044275" w:rsidP="00044275">
      <w:pPr>
        <w:pStyle w:val="PlainText"/>
      </w:pPr>
    </w:p>
    <w:p w:rsidR="00044275" w:rsidRDefault="00044275" w:rsidP="00044275">
      <w:pPr>
        <w:pStyle w:val="PlainText"/>
      </w:pPr>
      <w:r>
        <w:t>Please read the information below before submitting your application.</w:t>
      </w:r>
    </w:p>
    <w:p w:rsidR="00044275" w:rsidRDefault="00044275" w:rsidP="00044275">
      <w:pPr>
        <w:pStyle w:val="PlainText"/>
      </w:pPr>
    </w:p>
    <w:p w:rsidR="00044275" w:rsidRDefault="00044275" w:rsidP="00801CD9">
      <w:pPr>
        <w:pStyle w:val="PlainText"/>
        <w:numPr>
          <w:ilvl w:val="0"/>
          <w:numId w:val="8"/>
        </w:numPr>
      </w:pPr>
      <w:r>
        <w:t>Grants are only available to currently enrolled</w:t>
      </w:r>
      <w:r w:rsidR="009B0E17">
        <w:t xml:space="preserve"> students</w:t>
      </w:r>
      <w:r>
        <w:t xml:space="preserve"> of Exeter College.</w:t>
      </w:r>
    </w:p>
    <w:p w:rsidR="001321BB" w:rsidRDefault="001321BB" w:rsidP="00801CD9">
      <w:pPr>
        <w:pStyle w:val="PlainText"/>
        <w:numPr>
          <w:ilvl w:val="0"/>
          <w:numId w:val="8"/>
        </w:numPr>
      </w:pPr>
      <w:r>
        <w:t>Grants are available to cover sports subscriptions for those students playing for university sports teams (or students who are trialling at the University level)</w:t>
      </w:r>
      <w:r w:rsidR="008D4A4D">
        <w:t>.</w:t>
      </w:r>
      <w:r>
        <w:t xml:space="preserve"> </w:t>
      </w:r>
    </w:p>
    <w:p w:rsidR="00044275" w:rsidRDefault="001321BB" w:rsidP="00801CD9">
      <w:pPr>
        <w:pStyle w:val="PlainText"/>
        <w:numPr>
          <w:ilvl w:val="0"/>
          <w:numId w:val="8"/>
        </w:numPr>
      </w:pPr>
      <w:r>
        <w:t>With the exception of 2 above, i</w:t>
      </w:r>
      <w:r w:rsidR="00044275">
        <w:t>f the annual budget is spent before the year-end, all further applications will be turned down.</w:t>
      </w:r>
    </w:p>
    <w:p w:rsidR="00044275" w:rsidRDefault="001321BB" w:rsidP="00801CD9">
      <w:pPr>
        <w:pStyle w:val="PlainText"/>
        <w:numPr>
          <w:ilvl w:val="0"/>
          <w:numId w:val="8"/>
        </w:numPr>
      </w:pPr>
      <w:r>
        <w:t>With the exception of 2 above, n</w:t>
      </w:r>
      <w:r w:rsidR="00044275">
        <w:t>o individual student will be entitled to receive grants totalling more than £125 in an academic year, from whatever category.  (NB: this does not mean £125 Art and £125 Sports).</w:t>
      </w:r>
    </w:p>
    <w:p w:rsidR="00044275" w:rsidRDefault="00044275" w:rsidP="00044275">
      <w:pPr>
        <w:pStyle w:val="PlainText"/>
      </w:pPr>
    </w:p>
    <w:p w:rsidR="00044275" w:rsidRDefault="00044275" w:rsidP="00044275">
      <w:pPr>
        <w:pStyle w:val="PlainText"/>
      </w:pPr>
      <w:r>
        <w:t>The following further criteria also apply:</w:t>
      </w:r>
    </w:p>
    <w:p w:rsidR="00044275" w:rsidRDefault="00044275" w:rsidP="00801CD9">
      <w:pPr>
        <w:pStyle w:val="PlainText"/>
        <w:numPr>
          <w:ilvl w:val="0"/>
          <w:numId w:val="10"/>
        </w:numPr>
      </w:pPr>
      <w:r>
        <w:t>Consideration for a sports grant will only be given to applications from a recognised University team or club in existence at the start of the academic year;</w:t>
      </w:r>
      <w:r w:rsidR="0006688C">
        <w:t xml:space="preserve"> that is, one of 60+ listed on </w:t>
      </w:r>
      <w:r>
        <w:t>the website www.sport.ox.ac.uk; solo interests such as solitary fell walking will not qualify.</w:t>
      </w:r>
    </w:p>
    <w:p w:rsidR="00980035" w:rsidRDefault="00980035" w:rsidP="00801CD9">
      <w:pPr>
        <w:pStyle w:val="PlainText"/>
        <w:numPr>
          <w:ilvl w:val="0"/>
          <w:numId w:val="10"/>
        </w:numPr>
      </w:pPr>
      <w:r>
        <w:t xml:space="preserve">To be eligible for funding to cover club subscriptions, evidence of University level participation </w:t>
      </w:r>
      <w:r w:rsidRPr="00C87465">
        <w:rPr>
          <w:u w:val="single"/>
        </w:rPr>
        <w:t>must</w:t>
      </w:r>
      <w:r>
        <w:t xml:space="preserve"> be provided e.g. an email or letter from the team coach </w:t>
      </w:r>
      <w:r w:rsidR="00060DB7">
        <w:t xml:space="preserve">confirming participation </w:t>
      </w:r>
      <w:r w:rsidR="00060DB7">
        <w:rPr>
          <w:u w:val="single"/>
        </w:rPr>
        <w:t xml:space="preserve">and </w:t>
      </w:r>
      <w:r>
        <w:t xml:space="preserve">confirmation of sub costs. </w:t>
      </w:r>
      <w:bookmarkStart w:id="0" w:name="_GoBack"/>
      <w:bookmarkEnd w:id="0"/>
    </w:p>
    <w:p w:rsidR="00980035" w:rsidRDefault="00980035" w:rsidP="00801CD9">
      <w:pPr>
        <w:pStyle w:val="PlainText"/>
        <w:numPr>
          <w:ilvl w:val="0"/>
          <w:numId w:val="10"/>
        </w:numPr>
      </w:pPr>
      <w:r>
        <w:t>Where students are tr</w:t>
      </w:r>
      <w:r w:rsidR="00C87465">
        <w:t>ial</w:t>
      </w:r>
      <w:r>
        <w:t>ling at University level, subs will be paid month by month with evidence required each mo</w:t>
      </w:r>
      <w:r w:rsidR="00C87465">
        <w:t>n</w:t>
      </w:r>
      <w:r>
        <w:t xml:space="preserve">th that the student is still in the squad. </w:t>
      </w:r>
    </w:p>
    <w:p w:rsidR="00044275" w:rsidRDefault="00044275" w:rsidP="00801CD9">
      <w:pPr>
        <w:pStyle w:val="PlainText"/>
        <w:numPr>
          <w:ilvl w:val="0"/>
          <w:numId w:val="10"/>
        </w:numPr>
      </w:pPr>
      <w:r>
        <w:t>Consideration for an arts grant will be given to applicants participating in a recognised College, University or inter-University cultural or intellectual activi</w:t>
      </w:r>
      <w:r w:rsidR="00011856">
        <w:t xml:space="preserve">ty, but excluding academic </w:t>
      </w:r>
      <w:r>
        <w:t>conferences.</w:t>
      </w:r>
    </w:p>
    <w:p w:rsidR="00044275" w:rsidRDefault="00044275" w:rsidP="00801CD9">
      <w:pPr>
        <w:pStyle w:val="PlainText"/>
        <w:numPr>
          <w:ilvl w:val="0"/>
          <w:numId w:val="10"/>
        </w:numPr>
      </w:pPr>
      <w:r>
        <w:t>The maximum grant payable for a Blue Blazer will be £87.50 which will count against the individual’s entitlement to apply for equipment, subscriptions or travel costs up to the</w:t>
      </w:r>
      <w:r w:rsidR="00011856">
        <w:t xml:space="preserve"> </w:t>
      </w:r>
      <w:r>
        <w:t>aggregate of £125.</w:t>
      </w:r>
    </w:p>
    <w:p w:rsidR="00044275" w:rsidRDefault="00044275" w:rsidP="00801CD9">
      <w:pPr>
        <w:pStyle w:val="PlainText"/>
        <w:numPr>
          <w:ilvl w:val="0"/>
          <w:numId w:val="10"/>
        </w:numPr>
      </w:pPr>
      <w:r>
        <w:t>The maximum grant payable per person per academic year for personal equipment will be £37.50.</w:t>
      </w:r>
    </w:p>
    <w:p w:rsidR="00044275" w:rsidRDefault="00044275" w:rsidP="00801CD9">
      <w:pPr>
        <w:pStyle w:val="PlainText"/>
        <w:numPr>
          <w:ilvl w:val="0"/>
          <w:numId w:val="10"/>
        </w:numPr>
      </w:pPr>
      <w:r>
        <w:t>The maximum grant payable per person per academic year for travel costs or competition fees will be £37.50 in total.</w:t>
      </w:r>
    </w:p>
    <w:p w:rsidR="00044275" w:rsidRDefault="00044275" w:rsidP="00801CD9">
      <w:pPr>
        <w:pStyle w:val="PlainText"/>
        <w:numPr>
          <w:ilvl w:val="0"/>
          <w:numId w:val="10"/>
        </w:numPr>
      </w:pPr>
      <w:r>
        <w:t>Up to £75 per person per academic year will be granted to participate in a College musical or drama tour; participants may submit a block application.</w:t>
      </w:r>
    </w:p>
    <w:p w:rsidR="00044275" w:rsidRDefault="00044275" w:rsidP="00801CD9">
      <w:pPr>
        <w:pStyle w:val="PlainText"/>
        <w:numPr>
          <w:ilvl w:val="0"/>
          <w:numId w:val="10"/>
        </w:numPr>
      </w:pPr>
      <w:r>
        <w:t>Up to £75 per person per academic year will be granted to participate in a recognised inter-university event</w:t>
      </w:r>
      <w:r w:rsidR="001321BB">
        <w:t xml:space="preserve"> (this is in addition to any sports subs)</w:t>
      </w:r>
      <w:r>
        <w:t>.</w:t>
      </w:r>
    </w:p>
    <w:p w:rsidR="00044275" w:rsidRDefault="00044275" w:rsidP="00044275">
      <w:pPr>
        <w:pStyle w:val="PlainText"/>
      </w:pPr>
    </w:p>
    <w:p w:rsidR="00044275" w:rsidRPr="00201F71" w:rsidRDefault="00044275" w:rsidP="00A12A77">
      <w:pPr>
        <w:rPr>
          <w:rFonts w:ascii="Calibri" w:hAnsi="Calibri"/>
          <w:b/>
          <w:caps/>
        </w:rPr>
      </w:pPr>
    </w:p>
    <w:p w:rsidR="00A12A77" w:rsidRPr="00201F71" w:rsidRDefault="00A12A77" w:rsidP="00A12A77">
      <w:pPr>
        <w:rPr>
          <w:rFonts w:ascii="Calibri" w:hAnsi="Calibri"/>
        </w:rPr>
      </w:pPr>
    </w:p>
    <w:p w:rsidR="006D6322" w:rsidRPr="006E3676" w:rsidRDefault="00044275" w:rsidP="006D6322">
      <w:pPr>
        <w:pStyle w:val="Title"/>
        <w:rPr>
          <w:rFonts w:ascii="Calibri" w:hAnsi="Calibri"/>
          <w:szCs w:val="24"/>
        </w:rPr>
      </w:pPr>
      <w:r>
        <w:rPr>
          <w:rFonts w:ascii="Arial" w:hAnsi="Arial"/>
          <w:szCs w:val="24"/>
        </w:rPr>
        <w:br w:type="page"/>
      </w:r>
      <w:r w:rsidR="006D6322" w:rsidRPr="006E3676">
        <w:rPr>
          <w:rFonts w:ascii="Calibri" w:hAnsi="Calibri"/>
          <w:szCs w:val="24"/>
        </w:rPr>
        <w:lastRenderedPageBreak/>
        <w:t>Application for a College Arts or Sports Grant</w:t>
      </w:r>
    </w:p>
    <w:p w:rsidR="00B52EA2" w:rsidRPr="006E3676" w:rsidRDefault="006D6322" w:rsidP="006D6322">
      <w:pPr>
        <w:pStyle w:val="BodyText3"/>
        <w:rPr>
          <w:rFonts w:ascii="Calibri" w:hAnsi="Calibri"/>
          <w:b w:val="0"/>
          <w:sz w:val="22"/>
          <w:szCs w:val="22"/>
        </w:rPr>
      </w:pPr>
      <w:r w:rsidRPr="006E3676">
        <w:rPr>
          <w:rFonts w:ascii="Calibri" w:hAnsi="Calibri"/>
          <w:b w:val="0"/>
          <w:sz w:val="22"/>
          <w:szCs w:val="22"/>
        </w:rPr>
        <w:t xml:space="preserve">Use this form to apply for money to support artistic or sporting activities. </w:t>
      </w:r>
    </w:p>
    <w:p w:rsidR="002C0211" w:rsidRPr="006E3676" w:rsidRDefault="006D6322" w:rsidP="006D6322">
      <w:pPr>
        <w:pStyle w:val="BodyText3"/>
        <w:rPr>
          <w:rFonts w:ascii="Calibri" w:hAnsi="Calibri"/>
          <w:b w:val="0"/>
          <w:sz w:val="22"/>
          <w:szCs w:val="22"/>
        </w:rPr>
      </w:pPr>
      <w:r w:rsidRPr="006E3676">
        <w:rPr>
          <w:rFonts w:ascii="Calibri" w:hAnsi="Calibri"/>
          <w:b w:val="0"/>
          <w:sz w:val="22"/>
          <w:szCs w:val="22"/>
        </w:rPr>
        <w:t xml:space="preserve">Return </w:t>
      </w:r>
      <w:r w:rsidR="0006688C" w:rsidRPr="006E3676">
        <w:rPr>
          <w:rFonts w:ascii="Calibri" w:hAnsi="Calibri"/>
          <w:b w:val="0"/>
          <w:sz w:val="22"/>
          <w:szCs w:val="22"/>
        </w:rPr>
        <w:t xml:space="preserve">your completed form </w:t>
      </w:r>
      <w:r w:rsidR="000735BD" w:rsidRPr="006E3676">
        <w:rPr>
          <w:rFonts w:ascii="Calibri" w:hAnsi="Calibri"/>
          <w:b w:val="0"/>
          <w:sz w:val="22"/>
          <w:szCs w:val="22"/>
        </w:rPr>
        <w:t>via email to</w:t>
      </w:r>
      <w:r w:rsidR="00664A81" w:rsidRPr="006E3676">
        <w:rPr>
          <w:rFonts w:ascii="Calibri" w:hAnsi="Calibri"/>
          <w:b w:val="0"/>
          <w:sz w:val="22"/>
          <w:szCs w:val="22"/>
        </w:rPr>
        <w:t xml:space="preserve"> </w:t>
      </w:r>
      <w:hyperlink r:id="rId8" w:history="1">
        <w:r w:rsidR="00D04547">
          <w:rPr>
            <w:rStyle w:val="Hyperlink"/>
            <w:rFonts w:ascii="Calibri" w:hAnsi="Calibri"/>
            <w:b w:val="0"/>
            <w:sz w:val="22"/>
            <w:szCs w:val="22"/>
          </w:rPr>
          <w:t>academic</w:t>
        </w:r>
        <w:r w:rsidR="00D04547" w:rsidRPr="006E3676">
          <w:rPr>
            <w:rStyle w:val="Hyperlink"/>
            <w:rFonts w:ascii="Calibri" w:hAnsi="Calibri"/>
            <w:b w:val="0"/>
            <w:sz w:val="22"/>
            <w:szCs w:val="22"/>
          </w:rPr>
          <w:t>.office@exeter.ox.ac.uk</w:t>
        </w:r>
      </w:hyperlink>
      <w:r w:rsidR="0006688C" w:rsidRPr="006E3676">
        <w:rPr>
          <w:rFonts w:ascii="Calibri" w:hAnsi="Calibri"/>
          <w:b w:val="0"/>
          <w:sz w:val="22"/>
          <w:szCs w:val="22"/>
        </w:rPr>
        <w:t>. Grant applications</w:t>
      </w:r>
      <w:r w:rsidR="00664A81" w:rsidRPr="006E3676">
        <w:rPr>
          <w:rFonts w:ascii="Calibri" w:hAnsi="Calibri"/>
          <w:b w:val="0"/>
          <w:sz w:val="22"/>
          <w:szCs w:val="22"/>
        </w:rPr>
        <w:t xml:space="preserve"> are considered at </w:t>
      </w:r>
      <w:r w:rsidR="0006688C" w:rsidRPr="006E3676">
        <w:rPr>
          <w:rFonts w:ascii="Calibri" w:hAnsi="Calibri"/>
          <w:b w:val="0"/>
          <w:sz w:val="22"/>
          <w:szCs w:val="22"/>
        </w:rPr>
        <w:t xml:space="preserve">the </w:t>
      </w:r>
      <w:r w:rsidR="00011856">
        <w:rPr>
          <w:rFonts w:ascii="Calibri" w:hAnsi="Calibri"/>
          <w:b w:val="0"/>
          <w:sz w:val="22"/>
          <w:szCs w:val="22"/>
        </w:rPr>
        <w:t>Cases</w:t>
      </w:r>
      <w:r w:rsidR="00664A81" w:rsidRPr="006E3676">
        <w:rPr>
          <w:rFonts w:ascii="Calibri" w:hAnsi="Calibri"/>
          <w:b w:val="0"/>
          <w:sz w:val="22"/>
          <w:szCs w:val="22"/>
        </w:rPr>
        <w:t xml:space="preserve"> </w:t>
      </w:r>
      <w:r w:rsidR="00262462">
        <w:rPr>
          <w:rFonts w:ascii="Calibri" w:hAnsi="Calibri"/>
          <w:b w:val="0"/>
          <w:sz w:val="22"/>
          <w:szCs w:val="22"/>
        </w:rPr>
        <w:t xml:space="preserve">Committee </w:t>
      </w:r>
      <w:r w:rsidR="00664A81" w:rsidRPr="006E3676">
        <w:rPr>
          <w:rFonts w:ascii="Calibri" w:hAnsi="Calibri"/>
          <w:b w:val="0"/>
          <w:sz w:val="22"/>
          <w:szCs w:val="22"/>
        </w:rPr>
        <w:t>meeting</w:t>
      </w:r>
      <w:r w:rsidR="0006688C" w:rsidRPr="006E3676">
        <w:rPr>
          <w:rFonts w:ascii="Calibri" w:hAnsi="Calibri"/>
          <w:b w:val="0"/>
          <w:sz w:val="22"/>
          <w:szCs w:val="22"/>
        </w:rPr>
        <w:t>s</w:t>
      </w:r>
      <w:r w:rsidR="00664A81" w:rsidRPr="006E3676">
        <w:rPr>
          <w:rFonts w:ascii="Calibri" w:hAnsi="Calibri"/>
          <w:b w:val="0"/>
          <w:sz w:val="22"/>
          <w:szCs w:val="22"/>
        </w:rPr>
        <w:t xml:space="preserve"> which are held in Week 1,</w:t>
      </w:r>
      <w:r w:rsidR="0006688C" w:rsidRPr="006E3676">
        <w:rPr>
          <w:rFonts w:ascii="Calibri" w:hAnsi="Calibri"/>
          <w:b w:val="0"/>
          <w:sz w:val="22"/>
          <w:szCs w:val="22"/>
        </w:rPr>
        <w:t xml:space="preserve"> </w:t>
      </w:r>
      <w:r w:rsidR="00011856">
        <w:rPr>
          <w:rFonts w:ascii="Calibri" w:hAnsi="Calibri"/>
          <w:b w:val="0"/>
          <w:sz w:val="22"/>
          <w:szCs w:val="22"/>
        </w:rPr>
        <w:t>4</w:t>
      </w:r>
      <w:r w:rsidR="00664A81" w:rsidRPr="006E3676">
        <w:rPr>
          <w:rFonts w:ascii="Calibri" w:hAnsi="Calibri"/>
          <w:b w:val="0"/>
          <w:sz w:val="22"/>
          <w:szCs w:val="22"/>
        </w:rPr>
        <w:t xml:space="preserve"> and 7 of term.</w:t>
      </w:r>
      <w:r w:rsidR="00044275" w:rsidRPr="006E3676">
        <w:rPr>
          <w:rFonts w:ascii="Calibri" w:hAnsi="Calibri"/>
          <w:b w:val="0"/>
          <w:sz w:val="22"/>
          <w:szCs w:val="22"/>
        </w:rPr>
        <w:t xml:space="preserve"> Please submit your application by </w:t>
      </w:r>
      <w:r w:rsidR="005C6B9D">
        <w:rPr>
          <w:rFonts w:ascii="Calibri" w:hAnsi="Calibri"/>
          <w:b w:val="0"/>
          <w:sz w:val="22"/>
          <w:szCs w:val="22"/>
        </w:rPr>
        <w:t xml:space="preserve">12:00 noon on </w:t>
      </w:r>
      <w:r w:rsidR="00044275" w:rsidRPr="006E3676">
        <w:rPr>
          <w:rFonts w:ascii="Calibri" w:hAnsi="Calibri"/>
          <w:b w:val="0"/>
          <w:sz w:val="22"/>
          <w:szCs w:val="22"/>
        </w:rPr>
        <w:t xml:space="preserve">the Friday </w:t>
      </w:r>
      <w:r w:rsidR="0006688C" w:rsidRPr="006E3676">
        <w:rPr>
          <w:rFonts w:ascii="Calibri" w:hAnsi="Calibri"/>
          <w:b w:val="0"/>
          <w:sz w:val="22"/>
          <w:szCs w:val="22"/>
        </w:rPr>
        <w:t xml:space="preserve">of week 0, </w:t>
      </w:r>
      <w:r w:rsidR="00011856">
        <w:rPr>
          <w:rFonts w:ascii="Calibri" w:hAnsi="Calibri"/>
          <w:b w:val="0"/>
          <w:sz w:val="22"/>
          <w:szCs w:val="22"/>
        </w:rPr>
        <w:t>3</w:t>
      </w:r>
      <w:r w:rsidR="0006688C" w:rsidRPr="006E3676">
        <w:rPr>
          <w:rFonts w:ascii="Calibri" w:hAnsi="Calibri"/>
          <w:b w:val="0"/>
          <w:sz w:val="22"/>
          <w:szCs w:val="22"/>
        </w:rPr>
        <w:t>, or 6 for consideration at the next meeting.</w:t>
      </w:r>
      <w:r w:rsidR="00664A81" w:rsidRPr="006E3676">
        <w:rPr>
          <w:rFonts w:ascii="Calibri" w:hAnsi="Calibri"/>
          <w:b w:val="0"/>
          <w:sz w:val="22"/>
          <w:szCs w:val="22"/>
        </w:rPr>
        <w:t xml:space="preserve"> </w:t>
      </w:r>
      <w:r w:rsidRPr="006E3676">
        <w:rPr>
          <w:rFonts w:ascii="Calibri" w:hAnsi="Calibri"/>
          <w:b w:val="0"/>
          <w:sz w:val="22"/>
          <w:szCs w:val="22"/>
        </w:rPr>
        <w:t xml:space="preserve"> </w:t>
      </w:r>
    </w:p>
    <w:p w:rsidR="00E3141A" w:rsidRPr="006E3676" w:rsidRDefault="00E3141A" w:rsidP="006D6322">
      <w:pPr>
        <w:pStyle w:val="BodyText3"/>
        <w:rPr>
          <w:rFonts w:ascii="Calibri" w:hAnsi="Calibri"/>
          <w:sz w:val="22"/>
          <w:szCs w:val="22"/>
        </w:rPr>
      </w:pPr>
      <w:r w:rsidRPr="006E3676">
        <w:rPr>
          <w:rFonts w:ascii="Calibri" w:hAnsi="Calibri"/>
          <w:sz w:val="22"/>
          <w:szCs w:val="22"/>
        </w:rPr>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6195"/>
      </w:tblGrid>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 xml:space="preserve">Name </w:t>
            </w:r>
          </w:p>
        </w:tc>
        <w:tc>
          <w:tcPr>
            <w:tcW w:w="6195" w:type="dxa"/>
            <w:shd w:val="clear" w:color="auto" w:fill="auto"/>
          </w:tcPr>
          <w:p w:rsidR="00E3141A" w:rsidRPr="006E3676" w:rsidRDefault="00E3141A" w:rsidP="006D6322">
            <w:pPr>
              <w:pStyle w:val="BodyText3"/>
              <w:rPr>
                <w:rFonts w:ascii="Calibri" w:hAnsi="Calibri"/>
                <w:sz w:val="22"/>
                <w:szCs w:val="22"/>
              </w:rPr>
            </w:pPr>
          </w:p>
        </w:tc>
      </w:tr>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Graduate/Undergraduate</w:t>
            </w:r>
          </w:p>
        </w:tc>
        <w:tc>
          <w:tcPr>
            <w:tcW w:w="6195" w:type="dxa"/>
            <w:shd w:val="clear" w:color="auto" w:fill="auto"/>
          </w:tcPr>
          <w:p w:rsidR="00E3141A" w:rsidRPr="006E3676" w:rsidRDefault="00E3141A" w:rsidP="006D6322">
            <w:pPr>
              <w:pStyle w:val="BodyText3"/>
              <w:rPr>
                <w:rFonts w:ascii="Calibri" w:hAnsi="Calibri"/>
                <w:sz w:val="22"/>
                <w:szCs w:val="22"/>
              </w:rPr>
            </w:pPr>
          </w:p>
        </w:tc>
      </w:tr>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 xml:space="preserve">Course </w:t>
            </w:r>
          </w:p>
        </w:tc>
        <w:tc>
          <w:tcPr>
            <w:tcW w:w="6195" w:type="dxa"/>
            <w:shd w:val="clear" w:color="auto" w:fill="auto"/>
          </w:tcPr>
          <w:p w:rsidR="00E3141A" w:rsidRPr="006E3676" w:rsidRDefault="00E3141A" w:rsidP="006D6322">
            <w:pPr>
              <w:pStyle w:val="BodyText3"/>
              <w:rPr>
                <w:rFonts w:ascii="Calibri" w:hAnsi="Calibri"/>
                <w:sz w:val="22"/>
                <w:szCs w:val="22"/>
              </w:rPr>
            </w:pPr>
          </w:p>
        </w:tc>
      </w:tr>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Year of Study</w:t>
            </w:r>
          </w:p>
        </w:tc>
        <w:tc>
          <w:tcPr>
            <w:tcW w:w="6195" w:type="dxa"/>
            <w:shd w:val="clear" w:color="auto" w:fill="auto"/>
          </w:tcPr>
          <w:p w:rsidR="00E3141A" w:rsidRPr="006E3676" w:rsidRDefault="00E3141A" w:rsidP="006D6322">
            <w:pPr>
              <w:pStyle w:val="BodyText3"/>
              <w:rPr>
                <w:rFonts w:ascii="Calibri" w:hAnsi="Calibri"/>
                <w:sz w:val="22"/>
                <w:szCs w:val="22"/>
              </w:rPr>
            </w:pPr>
          </w:p>
        </w:tc>
      </w:tr>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 xml:space="preserve">Term Time Address </w:t>
            </w:r>
          </w:p>
        </w:tc>
        <w:tc>
          <w:tcPr>
            <w:tcW w:w="6195" w:type="dxa"/>
            <w:shd w:val="clear" w:color="auto" w:fill="auto"/>
          </w:tcPr>
          <w:p w:rsidR="00E3141A" w:rsidRPr="006E3676" w:rsidRDefault="00E3141A" w:rsidP="006D6322">
            <w:pPr>
              <w:pStyle w:val="BodyText3"/>
              <w:rPr>
                <w:rFonts w:ascii="Calibri" w:hAnsi="Calibri"/>
                <w:sz w:val="22"/>
                <w:szCs w:val="22"/>
              </w:rPr>
            </w:pPr>
          </w:p>
          <w:p w:rsidR="00DD7016" w:rsidRPr="006E3676" w:rsidRDefault="00DD7016" w:rsidP="006D6322">
            <w:pPr>
              <w:pStyle w:val="BodyText3"/>
              <w:rPr>
                <w:rFonts w:ascii="Calibri" w:hAnsi="Calibri"/>
                <w:sz w:val="22"/>
                <w:szCs w:val="22"/>
              </w:rPr>
            </w:pPr>
          </w:p>
          <w:p w:rsidR="00DD7016" w:rsidRPr="006E3676" w:rsidRDefault="00DD7016" w:rsidP="006D6322">
            <w:pPr>
              <w:pStyle w:val="BodyText3"/>
              <w:rPr>
                <w:rFonts w:ascii="Calibri" w:hAnsi="Calibri"/>
                <w:sz w:val="22"/>
                <w:szCs w:val="22"/>
              </w:rPr>
            </w:pPr>
          </w:p>
        </w:tc>
      </w:tr>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Email</w:t>
            </w:r>
          </w:p>
        </w:tc>
        <w:tc>
          <w:tcPr>
            <w:tcW w:w="6195" w:type="dxa"/>
            <w:shd w:val="clear" w:color="auto" w:fill="auto"/>
          </w:tcPr>
          <w:p w:rsidR="00E3141A" w:rsidRPr="006E3676" w:rsidRDefault="00E3141A" w:rsidP="006D6322">
            <w:pPr>
              <w:pStyle w:val="BodyText3"/>
              <w:rPr>
                <w:rFonts w:ascii="Calibri" w:hAnsi="Calibri"/>
                <w:sz w:val="22"/>
                <w:szCs w:val="22"/>
              </w:rPr>
            </w:pPr>
          </w:p>
        </w:tc>
      </w:tr>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Telephone Number</w:t>
            </w:r>
          </w:p>
        </w:tc>
        <w:tc>
          <w:tcPr>
            <w:tcW w:w="6195" w:type="dxa"/>
            <w:shd w:val="clear" w:color="auto" w:fill="auto"/>
          </w:tcPr>
          <w:p w:rsidR="00E3141A" w:rsidRPr="006E3676" w:rsidRDefault="00E3141A" w:rsidP="006D6322">
            <w:pPr>
              <w:pStyle w:val="BodyText3"/>
              <w:rPr>
                <w:rFonts w:ascii="Calibri" w:hAnsi="Calibri"/>
                <w:sz w:val="22"/>
                <w:szCs w:val="22"/>
              </w:rPr>
            </w:pPr>
          </w:p>
        </w:tc>
      </w:tr>
      <w:tr w:rsidR="00E3141A" w:rsidRPr="006E3676" w:rsidTr="00DD7016">
        <w:tc>
          <w:tcPr>
            <w:tcW w:w="4261" w:type="dxa"/>
            <w:shd w:val="clear" w:color="auto" w:fill="auto"/>
          </w:tcPr>
          <w:p w:rsidR="00E3141A" w:rsidRPr="006E3676" w:rsidRDefault="00E3141A" w:rsidP="006D6322">
            <w:pPr>
              <w:pStyle w:val="BodyText3"/>
              <w:rPr>
                <w:rFonts w:ascii="Calibri" w:hAnsi="Calibri"/>
                <w:sz w:val="22"/>
                <w:szCs w:val="22"/>
              </w:rPr>
            </w:pPr>
            <w:r w:rsidRPr="006E3676">
              <w:rPr>
                <w:rFonts w:ascii="Calibri" w:hAnsi="Calibri"/>
                <w:sz w:val="22"/>
                <w:szCs w:val="22"/>
              </w:rPr>
              <w:t>Supervisor (or college tutor)</w:t>
            </w:r>
          </w:p>
        </w:tc>
        <w:tc>
          <w:tcPr>
            <w:tcW w:w="6195" w:type="dxa"/>
            <w:shd w:val="clear" w:color="auto" w:fill="auto"/>
          </w:tcPr>
          <w:p w:rsidR="00E3141A" w:rsidRPr="006E3676" w:rsidRDefault="00E3141A" w:rsidP="006D6322">
            <w:pPr>
              <w:pStyle w:val="BodyText3"/>
              <w:rPr>
                <w:rFonts w:ascii="Calibri" w:hAnsi="Calibri"/>
                <w:sz w:val="22"/>
                <w:szCs w:val="22"/>
              </w:rPr>
            </w:pPr>
          </w:p>
        </w:tc>
      </w:tr>
    </w:tbl>
    <w:p w:rsidR="00E3141A" w:rsidRPr="006E3676" w:rsidRDefault="00E3141A" w:rsidP="006D6322">
      <w:pPr>
        <w:pStyle w:val="BodyText3"/>
        <w:rPr>
          <w:rFonts w:ascii="Calibri" w:hAnsi="Calibri"/>
          <w:sz w:val="22"/>
          <w:szCs w:val="22"/>
        </w:rPr>
      </w:pPr>
    </w:p>
    <w:p w:rsidR="00E3141A" w:rsidRPr="006E3676" w:rsidRDefault="00E3141A" w:rsidP="006D6322">
      <w:pPr>
        <w:pStyle w:val="BodyText3"/>
        <w:rPr>
          <w:rFonts w:ascii="Calibri" w:hAnsi="Calibri"/>
          <w:sz w:val="22"/>
          <w:szCs w:val="22"/>
        </w:rPr>
      </w:pPr>
      <w:r w:rsidRPr="006E3676">
        <w:rPr>
          <w:rFonts w:ascii="Calibri" w:hAnsi="Calibri"/>
          <w:sz w:val="22"/>
          <w:szCs w:val="22"/>
        </w:rPr>
        <w:t xml:space="preserve">Grant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64A81" w:rsidRPr="006E3676" w:rsidTr="00DD7016">
        <w:trPr>
          <w:trHeight w:val="4860"/>
        </w:trPr>
        <w:tc>
          <w:tcPr>
            <w:tcW w:w="10598" w:type="dxa"/>
            <w:shd w:val="clear" w:color="auto" w:fill="auto"/>
          </w:tcPr>
          <w:p w:rsidR="00664A81" w:rsidRDefault="00664A81" w:rsidP="006D6322">
            <w:pPr>
              <w:pStyle w:val="BodyText3"/>
              <w:rPr>
                <w:rFonts w:ascii="Calibri" w:hAnsi="Calibri"/>
                <w:sz w:val="22"/>
                <w:szCs w:val="22"/>
              </w:rPr>
            </w:pPr>
            <w:r w:rsidRPr="006E3676">
              <w:rPr>
                <w:rFonts w:ascii="Calibri" w:hAnsi="Calibri"/>
                <w:sz w:val="22"/>
                <w:szCs w:val="22"/>
              </w:rPr>
              <w:t xml:space="preserve">Purpose of Grant </w:t>
            </w:r>
          </w:p>
          <w:p w:rsidR="008D4A4D" w:rsidRDefault="008D4A4D" w:rsidP="006D6322">
            <w:pPr>
              <w:pStyle w:val="BodyText3"/>
              <w:rPr>
                <w:rFonts w:ascii="Calibri" w:hAnsi="Calibri"/>
                <w:sz w:val="22"/>
                <w:szCs w:val="22"/>
              </w:rPr>
            </w:pPr>
          </w:p>
          <w:p w:rsidR="008D4A4D" w:rsidRDefault="008D4A4D" w:rsidP="006D6322">
            <w:pPr>
              <w:pStyle w:val="BodyText3"/>
              <w:rPr>
                <w:rFonts w:ascii="Calibri" w:hAnsi="Calibri"/>
                <w:sz w:val="22"/>
                <w:szCs w:val="22"/>
              </w:rPr>
            </w:pPr>
          </w:p>
          <w:p w:rsidR="00980035" w:rsidRDefault="00980035" w:rsidP="006D6322">
            <w:pPr>
              <w:pStyle w:val="BodyText3"/>
              <w:rPr>
                <w:rFonts w:ascii="Calibri" w:hAnsi="Calibri"/>
                <w:sz w:val="22"/>
                <w:szCs w:val="22"/>
              </w:rPr>
            </w:pPr>
          </w:p>
          <w:p w:rsidR="008D4A4D" w:rsidRPr="006E3676" w:rsidRDefault="008D4A4D" w:rsidP="006D6322">
            <w:pPr>
              <w:pStyle w:val="BodyText3"/>
              <w:rPr>
                <w:rFonts w:ascii="Calibri" w:hAnsi="Calibri"/>
                <w:sz w:val="22"/>
                <w:szCs w:val="22"/>
              </w:rPr>
            </w:pPr>
            <w:r>
              <w:rPr>
                <w:rFonts w:ascii="Calibri" w:hAnsi="Calibri"/>
                <w:sz w:val="22"/>
                <w:szCs w:val="22"/>
              </w:rPr>
              <w:t xml:space="preserve">For university level sports subs, evidence provided (e.g. email attached or forwarded separately) </w:t>
            </w:r>
          </w:p>
          <w:p w:rsidR="00664A81" w:rsidRPr="006E3676" w:rsidRDefault="00664A81" w:rsidP="006D6322">
            <w:pPr>
              <w:pStyle w:val="BodyText3"/>
              <w:rPr>
                <w:rFonts w:ascii="Calibri" w:hAnsi="Calibri"/>
                <w:sz w:val="22"/>
                <w:szCs w:val="22"/>
              </w:rPr>
            </w:pPr>
          </w:p>
          <w:p w:rsidR="00664A81" w:rsidRPr="006E3676" w:rsidRDefault="00664A81" w:rsidP="006D6322">
            <w:pPr>
              <w:pStyle w:val="BodyText3"/>
              <w:rPr>
                <w:rFonts w:ascii="Calibri" w:hAnsi="Calibri"/>
                <w:sz w:val="22"/>
                <w:szCs w:val="22"/>
              </w:rPr>
            </w:pPr>
          </w:p>
          <w:p w:rsidR="00664A81" w:rsidRPr="006E3676" w:rsidRDefault="00664A81" w:rsidP="006D6322">
            <w:pPr>
              <w:pStyle w:val="BodyText3"/>
              <w:rPr>
                <w:rFonts w:ascii="Calibri" w:hAnsi="Calibri"/>
                <w:sz w:val="22"/>
                <w:szCs w:val="22"/>
              </w:rPr>
            </w:pPr>
          </w:p>
          <w:p w:rsidR="00664A81" w:rsidRPr="006E3676" w:rsidRDefault="00664A81" w:rsidP="006D6322">
            <w:pPr>
              <w:pStyle w:val="BodyText3"/>
              <w:rPr>
                <w:rFonts w:ascii="Calibri" w:hAnsi="Calibri"/>
                <w:sz w:val="22"/>
                <w:szCs w:val="22"/>
              </w:rPr>
            </w:pPr>
          </w:p>
        </w:tc>
      </w:tr>
    </w:tbl>
    <w:p w:rsidR="00E3141A" w:rsidRPr="006E3676" w:rsidRDefault="002E5533" w:rsidP="006D6322">
      <w:pPr>
        <w:pStyle w:val="BodyText3"/>
        <w:rPr>
          <w:rFonts w:ascii="Calibri" w:hAnsi="Calibri"/>
          <w:sz w:val="22"/>
          <w:szCs w:val="22"/>
        </w:rPr>
      </w:pPr>
      <w:r w:rsidRPr="006E3676">
        <w:rPr>
          <w:rFonts w:ascii="Calibri" w:hAnsi="Calibri"/>
          <w:sz w:val="22"/>
          <w:szCs w:val="22"/>
        </w:rPr>
        <w:br w:type="page"/>
      </w:r>
      <w:r w:rsidR="00E3141A" w:rsidRPr="006E3676">
        <w:rPr>
          <w:rFonts w:ascii="Calibri" w:hAnsi="Calibri"/>
          <w:sz w:val="22"/>
          <w:szCs w:val="22"/>
        </w:rPr>
        <w:lastRenderedPageBreak/>
        <w:t>Costs and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2651"/>
        <w:gridCol w:w="2652"/>
      </w:tblGrid>
      <w:tr w:rsidR="00E3141A" w:rsidRPr="006E3676" w:rsidTr="00980035">
        <w:tc>
          <w:tcPr>
            <w:tcW w:w="10456" w:type="dxa"/>
            <w:gridSpan w:val="3"/>
            <w:shd w:val="clear" w:color="auto" w:fill="auto"/>
          </w:tcPr>
          <w:p w:rsidR="00E3141A" w:rsidRPr="006E3676" w:rsidRDefault="00E3141A" w:rsidP="00A41AF0">
            <w:pPr>
              <w:pStyle w:val="BodyText3"/>
              <w:rPr>
                <w:rFonts w:ascii="Calibri" w:hAnsi="Calibri"/>
                <w:b w:val="0"/>
                <w:sz w:val="22"/>
                <w:szCs w:val="22"/>
              </w:rPr>
            </w:pPr>
            <w:r w:rsidRPr="006E3676">
              <w:rPr>
                <w:rFonts w:ascii="Calibri" w:hAnsi="Calibri"/>
                <w:b w:val="0"/>
                <w:sz w:val="22"/>
                <w:szCs w:val="22"/>
              </w:rPr>
              <w:t xml:space="preserve">Please give </w:t>
            </w:r>
            <w:r w:rsidR="00A41AF0" w:rsidRPr="006E3676">
              <w:rPr>
                <w:rFonts w:ascii="Calibri" w:hAnsi="Calibri"/>
                <w:sz w:val="22"/>
                <w:szCs w:val="22"/>
              </w:rPr>
              <w:t xml:space="preserve">full </w:t>
            </w:r>
            <w:r w:rsidRPr="006E3676">
              <w:rPr>
                <w:rFonts w:ascii="Calibri" w:hAnsi="Calibri"/>
                <w:sz w:val="22"/>
                <w:szCs w:val="22"/>
              </w:rPr>
              <w:t>details</w:t>
            </w:r>
            <w:r w:rsidRPr="006E3676">
              <w:rPr>
                <w:rFonts w:ascii="Calibri" w:hAnsi="Calibri"/>
                <w:b w:val="0"/>
                <w:sz w:val="22"/>
                <w:szCs w:val="22"/>
              </w:rPr>
              <w:t xml:space="preserve"> of the anticipated costs:</w:t>
            </w:r>
          </w:p>
        </w:tc>
      </w:tr>
      <w:tr w:rsidR="00E3141A" w:rsidRPr="006E3676" w:rsidTr="00980035">
        <w:tc>
          <w:tcPr>
            <w:tcW w:w="5153" w:type="dxa"/>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Travel Costs</w:t>
            </w:r>
            <w:r w:rsidR="00A41AF0" w:rsidRPr="006E3676">
              <w:rPr>
                <w:rFonts w:ascii="Calibri" w:hAnsi="Calibri"/>
                <w:b w:val="0"/>
                <w:sz w:val="22"/>
                <w:szCs w:val="22"/>
              </w:rPr>
              <w:t xml:space="preserve"> or Competition Fees</w:t>
            </w:r>
          </w:p>
        </w:tc>
        <w:tc>
          <w:tcPr>
            <w:tcW w:w="5303" w:type="dxa"/>
            <w:gridSpan w:val="2"/>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w:t>
            </w:r>
          </w:p>
        </w:tc>
      </w:tr>
      <w:tr w:rsidR="00A41AF0" w:rsidRPr="006E3676" w:rsidTr="00980035">
        <w:tc>
          <w:tcPr>
            <w:tcW w:w="5153" w:type="dxa"/>
            <w:shd w:val="clear" w:color="auto" w:fill="auto"/>
          </w:tcPr>
          <w:p w:rsidR="00A41AF0" w:rsidRPr="006E3676" w:rsidRDefault="00A41AF0" w:rsidP="006D6322">
            <w:pPr>
              <w:pStyle w:val="BodyText3"/>
              <w:rPr>
                <w:rFonts w:ascii="Calibri" w:hAnsi="Calibri"/>
                <w:b w:val="0"/>
                <w:sz w:val="22"/>
                <w:szCs w:val="22"/>
              </w:rPr>
            </w:pPr>
            <w:r w:rsidRPr="006E3676">
              <w:rPr>
                <w:rFonts w:ascii="Calibri" w:hAnsi="Calibri"/>
                <w:b w:val="0"/>
                <w:sz w:val="22"/>
                <w:szCs w:val="22"/>
              </w:rPr>
              <w:t>Participation in a recognised inter-university event:</w:t>
            </w:r>
          </w:p>
        </w:tc>
        <w:tc>
          <w:tcPr>
            <w:tcW w:w="5303" w:type="dxa"/>
            <w:gridSpan w:val="2"/>
            <w:shd w:val="clear" w:color="auto" w:fill="auto"/>
          </w:tcPr>
          <w:p w:rsidR="00A41AF0" w:rsidRPr="006E3676" w:rsidRDefault="00A41AF0" w:rsidP="006D6322">
            <w:pPr>
              <w:pStyle w:val="BodyText3"/>
              <w:rPr>
                <w:rFonts w:ascii="Calibri" w:hAnsi="Calibri"/>
                <w:b w:val="0"/>
                <w:sz w:val="22"/>
                <w:szCs w:val="22"/>
              </w:rPr>
            </w:pPr>
            <w:r w:rsidRPr="006E3676">
              <w:rPr>
                <w:rFonts w:ascii="Calibri" w:hAnsi="Calibri"/>
                <w:b w:val="0"/>
                <w:sz w:val="22"/>
                <w:szCs w:val="22"/>
              </w:rPr>
              <w:t>£</w:t>
            </w:r>
          </w:p>
        </w:tc>
      </w:tr>
      <w:tr w:rsidR="00A41AF0" w:rsidRPr="006E3676" w:rsidTr="00980035">
        <w:tc>
          <w:tcPr>
            <w:tcW w:w="5153" w:type="dxa"/>
            <w:shd w:val="clear" w:color="auto" w:fill="auto"/>
          </w:tcPr>
          <w:p w:rsidR="00A41AF0" w:rsidRPr="006E3676" w:rsidRDefault="00A41AF0" w:rsidP="006D6322">
            <w:pPr>
              <w:pStyle w:val="BodyText3"/>
              <w:rPr>
                <w:rFonts w:ascii="Calibri" w:hAnsi="Calibri"/>
                <w:b w:val="0"/>
                <w:sz w:val="22"/>
                <w:szCs w:val="22"/>
              </w:rPr>
            </w:pPr>
            <w:r w:rsidRPr="006E3676">
              <w:rPr>
                <w:rFonts w:ascii="Calibri" w:hAnsi="Calibri"/>
                <w:b w:val="0"/>
                <w:sz w:val="22"/>
                <w:szCs w:val="22"/>
              </w:rPr>
              <w:t>Musical or Drama Tour costs:</w:t>
            </w:r>
          </w:p>
        </w:tc>
        <w:tc>
          <w:tcPr>
            <w:tcW w:w="5303" w:type="dxa"/>
            <w:gridSpan w:val="2"/>
            <w:shd w:val="clear" w:color="auto" w:fill="auto"/>
          </w:tcPr>
          <w:p w:rsidR="00A41AF0" w:rsidRPr="006E3676" w:rsidRDefault="00A41AF0" w:rsidP="006D6322">
            <w:pPr>
              <w:pStyle w:val="BodyText3"/>
              <w:rPr>
                <w:rFonts w:ascii="Calibri" w:hAnsi="Calibri"/>
                <w:b w:val="0"/>
                <w:sz w:val="22"/>
                <w:szCs w:val="22"/>
              </w:rPr>
            </w:pPr>
            <w:r w:rsidRPr="006E3676">
              <w:rPr>
                <w:rFonts w:ascii="Calibri" w:hAnsi="Calibri"/>
                <w:b w:val="0"/>
                <w:sz w:val="22"/>
                <w:szCs w:val="22"/>
              </w:rPr>
              <w:t>£</w:t>
            </w:r>
          </w:p>
        </w:tc>
      </w:tr>
      <w:tr w:rsidR="00E3141A" w:rsidRPr="006E3676" w:rsidTr="00980035">
        <w:tc>
          <w:tcPr>
            <w:tcW w:w="5153" w:type="dxa"/>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Accommodation Costs</w:t>
            </w:r>
          </w:p>
        </w:tc>
        <w:tc>
          <w:tcPr>
            <w:tcW w:w="5303" w:type="dxa"/>
            <w:gridSpan w:val="2"/>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w:t>
            </w:r>
          </w:p>
        </w:tc>
      </w:tr>
      <w:tr w:rsidR="00980035" w:rsidRPr="006E3676" w:rsidTr="00980035">
        <w:tc>
          <w:tcPr>
            <w:tcW w:w="5153" w:type="dxa"/>
            <w:shd w:val="clear" w:color="auto" w:fill="auto"/>
          </w:tcPr>
          <w:p w:rsidR="00980035" w:rsidRPr="006E3676" w:rsidRDefault="00980035" w:rsidP="006D6322">
            <w:pPr>
              <w:pStyle w:val="BodyText3"/>
              <w:rPr>
                <w:rFonts w:ascii="Calibri" w:hAnsi="Calibri"/>
                <w:b w:val="0"/>
                <w:sz w:val="22"/>
                <w:szCs w:val="22"/>
              </w:rPr>
            </w:pPr>
            <w:r w:rsidRPr="006E3676">
              <w:rPr>
                <w:rFonts w:ascii="Calibri" w:hAnsi="Calibri"/>
                <w:b w:val="0"/>
                <w:sz w:val="22"/>
                <w:szCs w:val="22"/>
              </w:rPr>
              <w:t>Club subscriptions</w:t>
            </w:r>
          </w:p>
        </w:tc>
        <w:tc>
          <w:tcPr>
            <w:tcW w:w="2651" w:type="dxa"/>
            <w:shd w:val="clear" w:color="auto" w:fill="auto"/>
          </w:tcPr>
          <w:p w:rsidR="00980035" w:rsidRPr="00813916" w:rsidRDefault="00980035" w:rsidP="006D6322">
            <w:pPr>
              <w:pStyle w:val="BodyText3"/>
              <w:rPr>
                <w:rFonts w:asciiTheme="minorHAnsi" w:hAnsiTheme="minorHAnsi" w:cstheme="minorHAnsi"/>
                <w:b w:val="0"/>
                <w:sz w:val="22"/>
                <w:szCs w:val="22"/>
              </w:rPr>
            </w:pPr>
            <w:r w:rsidRPr="00813916">
              <w:rPr>
                <w:rFonts w:asciiTheme="minorHAnsi" w:hAnsiTheme="minorHAnsi" w:cstheme="minorHAnsi"/>
                <w:b w:val="0"/>
                <w:sz w:val="22"/>
                <w:szCs w:val="22"/>
              </w:rPr>
              <w:t>£</w:t>
            </w:r>
          </w:p>
        </w:tc>
        <w:tc>
          <w:tcPr>
            <w:tcW w:w="2652" w:type="dxa"/>
            <w:shd w:val="clear" w:color="auto" w:fill="auto"/>
          </w:tcPr>
          <w:p w:rsidR="00980035" w:rsidRPr="00813916" w:rsidRDefault="00980035" w:rsidP="00813916">
            <w:pPr>
              <w:pStyle w:val="NoSpacing"/>
              <w:rPr>
                <w:rFonts w:asciiTheme="minorHAnsi" w:hAnsiTheme="minorHAnsi" w:cstheme="minorHAnsi"/>
                <w:sz w:val="22"/>
                <w:szCs w:val="22"/>
              </w:rPr>
            </w:pPr>
            <w:r w:rsidRPr="00813916">
              <w:rPr>
                <w:rFonts w:asciiTheme="minorHAnsi" w:hAnsiTheme="minorHAnsi" w:cstheme="minorHAnsi"/>
                <w:sz w:val="22"/>
                <w:szCs w:val="22"/>
              </w:rPr>
              <w:t>Per month</w:t>
            </w:r>
          </w:p>
          <w:p w:rsidR="00980035" w:rsidRPr="00813916" w:rsidRDefault="00980035" w:rsidP="00813916">
            <w:pPr>
              <w:pStyle w:val="NoSpacing"/>
              <w:rPr>
                <w:rFonts w:asciiTheme="minorHAnsi" w:hAnsiTheme="minorHAnsi" w:cstheme="minorHAnsi"/>
                <w:sz w:val="22"/>
                <w:szCs w:val="22"/>
              </w:rPr>
            </w:pPr>
            <w:r w:rsidRPr="00813916">
              <w:rPr>
                <w:rFonts w:asciiTheme="minorHAnsi" w:hAnsiTheme="minorHAnsi" w:cstheme="minorHAnsi"/>
                <w:sz w:val="22"/>
                <w:szCs w:val="22"/>
              </w:rPr>
              <w:t>Per term</w:t>
            </w:r>
          </w:p>
          <w:p w:rsidR="00980035" w:rsidRPr="00813916" w:rsidRDefault="00980035" w:rsidP="00813916">
            <w:pPr>
              <w:pStyle w:val="NoSpacing"/>
              <w:rPr>
                <w:rFonts w:asciiTheme="minorHAnsi" w:hAnsiTheme="minorHAnsi" w:cstheme="minorHAnsi"/>
                <w:sz w:val="22"/>
                <w:szCs w:val="22"/>
              </w:rPr>
            </w:pPr>
            <w:r w:rsidRPr="00813916">
              <w:rPr>
                <w:rFonts w:asciiTheme="minorHAnsi" w:hAnsiTheme="minorHAnsi" w:cstheme="minorHAnsi"/>
                <w:sz w:val="22"/>
                <w:szCs w:val="22"/>
              </w:rPr>
              <w:t>Per year</w:t>
            </w:r>
          </w:p>
          <w:p w:rsidR="00980035" w:rsidRPr="00813916" w:rsidRDefault="00813916" w:rsidP="00813916">
            <w:pPr>
              <w:pStyle w:val="NoSpacing"/>
              <w:rPr>
                <w:rFonts w:asciiTheme="minorHAnsi" w:hAnsiTheme="minorHAnsi" w:cstheme="minorHAnsi"/>
                <w:sz w:val="22"/>
                <w:szCs w:val="22"/>
              </w:rPr>
            </w:pPr>
            <w:r>
              <w:rPr>
                <w:rFonts w:asciiTheme="minorHAnsi" w:hAnsiTheme="minorHAnsi" w:cstheme="minorHAnsi"/>
                <w:sz w:val="22"/>
                <w:szCs w:val="22"/>
              </w:rPr>
              <w:t>(d</w:t>
            </w:r>
            <w:r w:rsidR="00980035" w:rsidRPr="00813916">
              <w:rPr>
                <w:rFonts w:asciiTheme="minorHAnsi" w:hAnsiTheme="minorHAnsi" w:cstheme="minorHAnsi"/>
                <w:sz w:val="22"/>
                <w:szCs w:val="22"/>
              </w:rPr>
              <w:t>elete as applicable</w:t>
            </w:r>
            <w:r>
              <w:rPr>
                <w:rFonts w:asciiTheme="minorHAnsi" w:hAnsiTheme="minorHAnsi" w:cstheme="minorHAnsi"/>
                <w:sz w:val="22"/>
                <w:szCs w:val="22"/>
              </w:rPr>
              <w:t>)</w:t>
            </w:r>
          </w:p>
        </w:tc>
      </w:tr>
      <w:tr w:rsidR="00DD7016" w:rsidRPr="006E3676" w:rsidTr="00980035">
        <w:tc>
          <w:tcPr>
            <w:tcW w:w="5153" w:type="dxa"/>
            <w:shd w:val="clear" w:color="auto" w:fill="auto"/>
          </w:tcPr>
          <w:p w:rsidR="00DD7016" w:rsidRPr="006E3676" w:rsidRDefault="00A41AF0" w:rsidP="006D6322">
            <w:pPr>
              <w:pStyle w:val="BodyText3"/>
              <w:rPr>
                <w:rFonts w:ascii="Calibri" w:hAnsi="Calibri"/>
                <w:b w:val="0"/>
                <w:sz w:val="22"/>
                <w:szCs w:val="22"/>
              </w:rPr>
            </w:pPr>
            <w:r w:rsidRPr="006E3676">
              <w:rPr>
                <w:rFonts w:ascii="Calibri" w:hAnsi="Calibri"/>
                <w:b w:val="0"/>
                <w:sz w:val="22"/>
                <w:szCs w:val="22"/>
              </w:rPr>
              <w:t>Personal e</w:t>
            </w:r>
            <w:r w:rsidR="00DD7016" w:rsidRPr="006E3676">
              <w:rPr>
                <w:rFonts w:ascii="Calibri" w:hAnsi="Calibri"/>
                <w:b w:val="0"/>
                <w:sz w:val="22"/>
                <w:szCs w:val="22"/>
              </w:rPr>
              <w:t>quipment costs (please supply details)</w:t>
            </w:r>
          </w:p>
        </w:tc>
        <w:tc>
          <w:tcPr>
            <w:tcW w:w="5303" w:type="dxa"/>
            <w:gridSpan w:val="2"/>
            <w:shd w:val="clear" w:color="auto" w:fill="auto"/>
          </w:tcPr>
          <w:p w:rsidR="00DD7016" w:rsidRPr="006E3676" w:rsidRDefault="00DD7016" w:rsidP="006D6322">
            <w:pPr>
              <w:pStyle w:val="BodyText3"/>
              <w:rPr>
                <w:rFonts w:ascii="Calibri" w:hAnsi="Calibri"/>
                <w:b w:val="0"/>
                <w:sz w:val="22"/>
                <w:szCs w:val="22"/>
              </w:rPr>
            </w:pPr>
            <w:r w:rsidRPr="006E3676">
              <w:rPr>
                <w:rFonts w:ascii="Calibri" w:hAnsi="Calibri"/>
                <w:b w:val="0"/>
                <w:sz w:val="22"/>
                <w:szCs w:val="22"/>
              </w:rPr>
              <w:t>£</w:t>
            </w:r>
          </w:p>
        </w:tc>
      </w:tr>
      <w:tr w:rsidR="00E3141A" w:rsidRPr="006E3676" w:rsidTr="00980035">
        <w:tc>
          <w:tcPr>
            <w:tcW w:w="5153" w:type="dxa"/>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Other costs (please specify)</w:t>
            </w:r>
          </w:p>
        </w:tc>
        <w:tc>
          <w:tcPr>
            <w:tcW w:w="5303" w:type="dxa"/>
            <w:gridSpan w:val="2"/>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w:t>
            </w:r>
          </w:p>
        </w:tc>
      </w:tr>
      <w:tr w:rsidR="00E3141A" w:rsidRPr="006E3676" w:rsidTr="00980035">
        <w:tc>
          <w:tcPr>
            <w:tcW w:w="5153" w:type="dxa"/>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Total Cost</w:t>
            </w:r>
          </w:p>
        </w:tc>
        <w:tc>
          <w:tcPr>
            <w:tcW w:w="5303" w:type="dxa"/>
            <w:gridSpan w:val="2"/>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w:t>
            </w:r>
          </w:p>
        </w:tc>
      </w:tr>
      <w:tr w:rsidR="00E3141A" w:rsidRPr="006E3676" w:rsidTr="00980035">
        <w:tc>
          <w:tcPr>
            <w:tcW w:w="5153" w:type="dxa"/>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Amount requested from College</w:t>
            </w:r>
            <w:r w:rsidR="0006688C" w:rsidRPr="006E3676">
              <w:rPr>
                <w:rFonts w:ascii="Calibri" w:hAnsi="Calibri"/>
                <w:b w:val="0"/>
                <w:sz w:val="22"/>
                <w:szCs w:val="22"/>
              </w:rPr>
              <w:t xml:space="preserve"> </w:t>
            </w:r>
            <w:r w:rsidR="0006688C" w:rsidRPr="006E3676">
              <w:rPr>
                <w:rFonts w:ascii="Calibri" w:hAnsi="Calibri"/>
                <w:b w:val="0"/>
                <w:i/>
                <w:sz w:val="22"/>
                <w:szCs w:val="22"/>
              </w:rPr>
              <w:t>(please note maxima listed in the rules abov</w:t>
            </w:r>
            <w:r w:rsidR="0006688C" w:rsidRPr="006E3676">
              <w:rPr>
                <w:rFonts w:ascii="Calibri" w:hAnsi="Calibri"/>
                <w:b w:val="0"/>
                <w:sz w:val="22"/>
                <w:szCs w:val="22"/>
              </w:rPr>
              <w:t>e)</w:t>
            </w:r>
          </w:p>
        </w:tc>
        <w:tc>
          <w:tcPr>
            <w:tcW w:w="5303" w:type="dxa"/>
            <w:gridSpan w:val="2"/>
            <w:shd w:val="clear" w:color="auto" w:fill="auto"/>
          </w:tcPr>
          <w:p w:rsidR="00E3141A" w:rsidRPr="006E3676" w:rsidRDefault="00E3141A" w:rsidP="006D6322">
            <w:pPr>
              <w:pStyle w:val="BodyText3"/>
              <w:rPr>
                <w:rFonts w:ascii="Calibri" w:hAnsi="Calibri"/>
                <w:b w:val="0"/>
                <w:sz w:val="22"/>
                <w:szCs w:val="22"/>
              </w:rPr>
            </w:pPr>
            <w:r w:rsidRPr="006E3676">
              <w:rPr>
                <w:rFonts w:ascii="Calibri" w:hAnsi="Calibri"/>
                <w:b w:val="0"/>
                <w:sz w:val="22"/>
                <w:szCs w:val="22"/>
              </w:rPr>
              <w:t>£</w:t>
            </w:r>
          </w:p>
        </w:tc>
      </w:tr>
    </w:tbl>
    <w:p w:rsidR="00E3141A" w:rsidRPr="006E3676" w:rsidRDefault="00E3141A" w:rsidP="006D6322">
      <w:pPr>
        <w:pStyle w:val="BodyText3"/>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3141A" w:rsidRPr="006E3676" w:rsidTr="00DD7016">
        <w:tc>
          <w:tcPr>
            <w:tcW w:w="10598" w:type="dxa"/>
            <w:shd w:val="clear" w:color="auto" w:fill="auto"/>
          </w:tcPr>
          <w:p w:rsidR="00E34AFE" w:rsidRDefault="00E34AFE" w:rsidP="00E3141A">
            <w:pPr>
              <w:rPr>
                <w:rFonts w:ascii="Calibri" w:hAnsi="Calibri" w:cs="Arial"/>
                <w:sz w:val="22"/>
                <w:szCs w:val="22"/>
              </w:rPr>
            </w:pPr>
            <w:r>
              <w:rPr>
                <w:rFonts w:ascii="Calibri" w:hAnsi="Calibri" w:cs="Arial"/>
                <w:sz w:val="22"/>
                <w:szCs w:val="22"/>
              </w:rPr>
              <w:t>Have you already received an Arts &amp; Sports Grant from the College in the 202</w:t>
            </w:r>
            <w:r w:rsidR="00C87465">
              <w:rPr>
                <w:rFonts w:ascii="Calibri" w:hAnsi="Calibri" w:cs="Arial"/>
                <w:sz w:val="22"/>
                <w:szCs w:val="22"/>
              </w:rPr>
              <w:t>3</w:t>
            </w:r>
            <w:r>
              <w:rPr>
                <w:rFonts w:ascii="Calibri" w:hAnsi="Calibri" w:cs="Arial"/>
                <w:sz w:val="22"/>
                <w:szCs w:val="22"/>
              </w:rPr>
              <w:t>/2</w:t>
            </w:r>
            <w:r w:rsidR="00C87465">
              <w:rPr>
                <w:rFonts w:ascii="Calibri" w:hAnsi="Calibri" w:cs="Arial"/>
                <w:sz w:val="22"/>
                <w:szCs w:val="22"/>
              </w:rPr>
              <w:t>4</w:t>
            </w:r>
            <w:r>
              <w:rPr>
                <w:rFonts w:ascii="Calibri" w:hAnsi="Calibri" w:cs="Arial"/>
                <w:sz w:val="22"/>
                <w:szCs w:val="22"/>
              </w:rPr>
              <w:t xml:space="preserve"> academic year?</w:t>
            </w:r>
            <w:r w:rsidR="003637D8">
              <w:rPr>
                <w:rFonts w:ascii="Calibri" w:hAnsi="Calibri" w:cs="Arial"/>
                <w:sz w:val="22"/>
                <w:szCs w:val="22"/>
              </w:rPr>
              <w:t xml:space="preserve">  Yes/No</w:t>
            </w:r>
          </w:p>
          <w:p w:rsidR="00E34AFE" w:rsidRDefault="00E34AFE" w:rsidP="00E3141A">
            <w:pPr>
              <w:rPr>
                <w:rFonts w:ascii="Calibri" w:hAnsi="Calibri" w:cs="Arial"/>
                <w:sz w:val="22"/>
                <w:szCs w:val="22"/>
              </w:rPr>
            </w:pPr>
          </w:p>
          <w:p w:rsidR="003637D8" w:rsidRDefault="003637D8" w:rsidP="00E3141A">
            <w:pPr>
              <w:rPr>
                <w:rFonts w:ascii="Calibri" w:hAnsi="Calibri" w:cs="Arial"/>
                <w:sz w:val="22"/>
                <w:szCs w:val="22"/>
              </w:rPr>
            </w:pPr>
            <w:r>
              <w:rPr>
                <w:rFonts w:ascii="Calibri" w:hAnsi="Calibri" w:cs="Arial"/>
                <w:sz w:val="22"/>
                <w:szCs w:val="22"/>
              </w:rPr>
              <w:t>If yes, please indicate date of award:</w:t>
            </w:r>
          </w:p>
          <w:p w:rsidR="00E34AFE" w:rsidRDefault="00E34AFE" w:rsidP="00E3141A">
            <w:pPr>
              <w:rPr>
                <w:rFonts w:ascii="Calibri" w:hAnsi="Calibri" w:cs="Arial"/>
                <w:sz w:val="22"/>
                <w:szCs w:val="22"/>
              </w:rPr>
            </w:pPr>
          </w:p>
          <w:p w:rsidR="00E34AFE" w:rsidRDefault="00E34AFE" w:rsidP="00E3141A">
            <w:pPr>
              <w:rPr>
                <w:rFonts w:ascii="Calibri" w:hAnsi="Calibri" w:cs="Arial"/>
                <w:sz w:val="22"/>
                <w:szCs w:val="22"/>
              </w:rPr>
            </w:pPr>
          </w:p>
          <w:p w:rsidR="00E3141A" w:rsidRPr="006E3676" w:rsidRDefault="00E3141A" w:rsidP="00E3141A">
            <w:pPr>
              <w:rPr>
                <w:rFonts w:ascii="Calibri" w:hAnsi="Calibri" w:cs="Arial"/>
                <w:sz w:val="22"/>
                <w:szCs w:val="22"/>
              </w:rPr>
            </w:pPr>
            <w:r w:rsidRPr="006E3676">
              <w:rPr>
                <w:rFonts w:ascii="Calibri" w:hAnsi="Calibri" w:cs="Arial"/>
                <w:sz w:val="22"/>
                <w:szCs w:val="22"/>
              </w:rPr>
              <w:t>Indicate amounts sought and</w:t>
            </w:r>
            <w:r w:rsidR="00DD7016" w:rsidRPr="006E3676">
              <w:rPr>
                <w:rFonts w:ascii="Calibri" w:hAnsi="Calibri" w:cs="Arial"/>
                <w:sz w:val="22"/>
                <w:szCs w:val="22"/>
              </w:rPr>
              <w:t xml:space="preserve">/or granted from other sources. </w:t>
            </w:r>
            <w:r w:rsidRPr="006E3676">
              <w:rPr>
                <w:rFonts w:ascii="Calibri" w:hAnsi="Calibri" w:cs="Arial"/>
                <w:sz w:val="22"/>
                <w:szCs w:val="22"/>
              </w:rPr>
              <w:t>(The College would normally expect only to make a contribution towards the full costs and other sources of support should be approached. If this has not been done, please supply reasons)</w:t>
            </w:r>
          </w:p>
          <w:p w:rsidR="00E3141A" w:rsidRPr="006E3676" w:rsidRDefault="00E3141A" w:rsidP="003637D8">
            <w:pPr>
              <w:pStyle w:val="BodyText3"/>
              <w:rPr>
                <w:rFonts w:ascii="Calibri" w:hAnsi="Calibri"/>
                <w:sz w:val="22"/>
                <w:szCs w:val="22"/>
              </w:rPr>
            </w:pPr>
            <w:r w:rsidRPr="006E3676">
              <w:rPr>
                <w:rFonts w:ascii="Calibri" w:hAnsi="Calibri"/>
                <w:sz w:val="22"/>
                <w:szCs w:val="22"/>
              </w:rPr>
              <w:t xml:space="preserve"> When do you expect to hear from these bodies?</w:t>
            </w:r>
          </w:p>
          <w:p w:rsidR="00E3141A" w:rsidRPr="006E3676" w:rsidRDefault="00E3141A" w:rsidP="006D6322">
            <w:pPr>
              <w:pStyle w:val="BodyText3"/>
              <w:rPr>
                <w:rFonts w:ascii="Calibri" w:hAnsi="Calibri"/>
                <w:sz w:val="22"/>
                <w:szCs w:val="22"/>
              </w:rPr>
            </w:pPr>
          </w:p>
        </w:tc>
      </w:tr>
    </w:tbl>
    <w:p w:rsidR="00E3141A" w:rsidRPr="006E3676" w:rsidRDefault="00E3141A" w:rsidP="00A41AF0">
      <w:pPr>
        <w:pStyle w:val="BodyText3"/>
        <w:spacing w:after="0"/>
        <w:rPr>
          <w:rFonts w:ascii="Calibri" w:hAnsi="Calibri"/>
          <w:sz w:val="22"/>
          <w:szCs w:val="22"/>
        </w:rPr>
      </w:pPr>
    </w:p>
    <w:p w:rsidR="00D04547" w:rsidRPr="00B23ED9" w:rsidRDefault="00D04547" w:rsidP="00436937">
      <w:pPr>
        <w:pStyle w:val="Default"/>
        <w:rPr>
          <w:b/>
          <w:i/>
          <w:sz w:val="22"/>
          <w:szCs w:val="22"/>
        </w:rPr>
      </w:pPr>
      <w:r w:rsidRPr="00B23ED9">
        <w:rPr>
          <w:b/>
          <w:i/>
          <w:sz w:val="22"/>
          <w:szCs w:val="22"/>
        </w:rPr>
        <w:t>Data Protection</w:t>
      </w:r>
    </w:p>
    <w:p w:rsidR="00D04547" w:rsidRPr="00B23ED9" w:rsidRDefault="00D04547" w:rsidP="00436937">
      <w:pPr>
        <w:pStyle w:val="Default"/>
        <w:rPr>
          <w:b/>
          <w:i/>
          <w:sz w:val="22"/>
          <w:szCs w:val="22"/>
        </w:rPr>
      </w:pPr>
    </w:p>
    <w:p w:rsidR="00D04547" w:rsidRDefault="00D04547" w:rsidP="00D04547">
      <w:pPr>
        <w:pStyle w:val="Default"/>
        <w:rPr>
          <w:i/>
          <w:sz w:val="22"/>
          <w:szCs w:val="22"/>
        </w:rPr>
      </w:pPr>
      <w:r w:rsidRPr="00B23ED9">
        <w:rPr>
          <w:i/>
          <w:sz w:val="22"/>
          <w:szCs w:val="22"/>
        </w:rPr>
        <w:t xml:space="preserve">The College will use information provided on the application form for processing the application and in relation to the award of any consequential grant or loan. It will do so in accordance with the College’s policies on data protection and related issues. Current policies may be found at: </w:t>
      </w:r>
      <w:hyperlink r:id="rId9" w:history="1">
        <w:r w:rsidRPr="00B23ED9">
          <w:rPr>
            <w:rStyle w:val="Hyperlink"/>
            <w:i/>
            <w:sz w:val="22"/>
            <w:szCs w:val="22"/>
          </w:rPr>
          <w:t>https://www.exeter.ox.ac.uk/governance</w:t>
        </w:r>
      </w:hyperlink>
      <w:r w:rsidRPr="00B23ED9">
        <w:rPr>
          <w:i/>
          <w:sz w:val="22"/>
          <w:szCs w:val="22"/>
        </w:rPr>
        <w:t>.</w:t>
      </w:r>
      <w:r>
        <w:rPr>
          <w:i/>
          <w:sz w:val="22"/>
          <w:szCs w:val="22"/>
        </w:rPr>
        <w:t xml:space="preserve">  </w:t>
      </w:r>
      <w:r w:rsidRPr="00C778BD">
        <w:rPr>
          <w:i/>
          <w:sz w:val="22"/>
          <w:szCs w:val="22"/>
        </w:rPr>
        <w:t xml:space="preserve"> </w:t>
      </w:r>
    </w:p>
    <w:p w:rsidR="00D04547" w:rsidRDefault="00D04547" w:rsidP="00D04547">
      <w:pPr>
        <w:pStyle w:val="Default"/>
        <w:rPr>
          <w:i/>
          <w:sz w:val="22"/>
          <w:szCs w:val="22"/>
        </w:rPr>
      </w:pPr>
    </w:p>
    <w:tbl>
      <w:tblPr>
        <w:tblW w:w="10508" w:type="dxa"/>
        <w:jc w:val="center"/>
        <w:tblLayout w:type="fixed"/>
        <w:tblLook w:val="0000" w:firstRow="0" w:lastRow="0" w:firstColumn="0" w:lastColumn="0" w:noHBand="0" w:noVBand="0"/>
      </w:tblPr>
      <w:tblGrid>
        <w:gridCol w:w="10508"/>
      </w:tblGrid>
      <w:tr w:rsidR="006D6322" w:rsidRPr="006E3676" w:rsidTr="00DD7016">
        <w:trPr>
          <w:cantSplit/>
          <w:trHeight w:val="240"/>
          <w:jc w:val="center"/>
        </w:trPr>
        <w:tc>
          <w:tcPr>
            <w:tcW w:w="10508" w:type="dxa"/>
            <w:tcBorders>
              <w:top w:val="single" w:sz="4" w:space="0" w:color="auto"/>
              <w:left w:val="single" w:sz="4" w:space="0" w:color="auto"/>
              <w:bottom w:val="single" w:sz="4" w:space="0" w:color="auto"/>
              <w:right w:val="single" w:sz="4" w:space="0" w:color="auto"/>
            </w:tcBorders>
          </w:tcPr>
          <w:p w:rsidR="006D6322" w:rsidRPr="006E3676" w:rsidRDefault="006D6322" w:rsidP="00711F80">
            <w:pPr>
              <w:rPr>
                <w:rFonts w:ascii="Calibri" w:hAnsi="Calibri" w:cs="Arial"/>
                <w:sz w:val="22"/>
                <w:szCs w:val="22"/>
              </w:rPr>
            </w:pPr>
          </w:p>
          <w:p w:rsidR="00DD7016" w:rsidRPr="006E3676" w:rsidRDefault="00DD7016" w:rsidP="00711F80">
            <w:pPr>
              <w:rPr>
                <w:rFonts w:ascii="Calibri" w:hAnsi="Calibri" w:cs="Arial"/>
                <w:sz w:val="22"/>
                <w:szCs w:val="22"/>
              </w:rPr>
            </w:pPr>
          </w:p>
          <w:p w:rsidR="006D6322" w:rsidRPr="006E3676" w:rsidRDefault="00DD7016" w:rsidP="00711F80">
            <w:pPr>
              <w:rPr>
                <w:rFonts w:ascii="Calibri" w:hAnsi="Calibri" w:cs="Arial"/>
                <w:sz w:val="22"/>
                <w:szCs w:val="22"/>
              </w:rPr>
            </w:pPr>
            <w:r w:rsidRPr="006E3676">
              <w:rPr>
                <w:rFonts w:ascii="Calibri" w:hAnsi="Calibri" w:cs="Arial"/>
                <w:sz w:val="22"/>
                <w:szCs w:val="22"/>
              </w:rPr>
              <w:t xml:space="preserve">Student </w:t>
            </w:r>
            <w:r w:rsidR="006D6322" w:rsidRPr="006E3676">
              <w:rPr>
                <w:rFonts w:ascii="Calibri" w:hAnsi="Calibri" w:cs="Arial"/>
                <w:sz w:val="22"/>
                <w:szCs w:val="22"/>
              </w:rPr>
              <w:t xml:space="preserve">Signature………………………………………………………….  Date………………………………..     </w:t>
            </w:r>
          </w:p>
        </w:tc>
      </w:tr>
    </w:tbl>
    <w:p w:rsidR="00D04547" w:rsidRDefault="00DD7016" w:rsidP="00664A81">
      <w:pPr>
        <w:spacing w:after="120"/>
        <w:rPr>
          <w:rFonts w:ascii="Calibri" w:hAnsi="Calibri" w:cs="Arial"/>
          <w:bCs/>
          <w:i/>
          <w:sz w:val="22"/>
          <w:szCs w:val="22"/>
        </w:rPr>
      </w:pPr>
      <w:r w:rsidRPr="006E3676">
        <w:rPr>
          <w:rFonts w:ascii="Calibri" w:hAnsi="Calibri" w:cs="Arial"/>
          <w:bCs/>
          <w:i/>
          <w:sz w:val="22"/>
          <w:szCs w:val="22"/>
        </w:rPr>
        <w:t xml:space="preserve"> </w:t>
      </w:r>
    </w:p>
    <w:p w:rsidR="006D6322" w:rsidRPr="006E3676" w:rsidRDefault="00DD7016" w:rsidP="00664A81">
      <w:pPr>
        <w:spacing w:after="120"/>
        <w:rPr>
          <w:rFonts w:ascii="Calibri" w:hAnsi="Calibri" w:cs="Arial"/>
          <w:bCs/>
          <w:i/>
          <w:sz w:val="22"/>
          <w:szCs w:val="22"/>
        </w:rPr>
      </w:pPr>
      <w:r w:rsidRPr="006E3676">
        <w:rPr>
          <w:rFonts w:ascii="Calibri" w:hAnsi="Calibri" w:cs="Arial"/>
          <w:bCs/>
          <w:i/>
          <w:sz w:val="22"/>
          <w:szCs w:val="22"/>
        </w:rPr>
        <w:t>If you are submitting your form electronically from your Exeter College email account a scanned or typed signature is acceptable.</w:t>
      </w:r>
    </w:p>
    <w:sectPr w:rsidR="006D6322" w:rsidRPr="006E3676" w:rsidSect="008673B2">
      <w:headerReference w:type="default" r:id="rId10"/>
      <w:pgSz w:w="11906" w:h="16838"/>
      <w:pgMar w:top="720" w:right="720" w:bottom="720" w:left="720" w:header="357"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3E0" w:rsidRDefault="004233E0">
      <w:r>
        <w:separator/>
      </w:r>
    </w:p>
  </w:endnote>
  <w:endnote w:type="continuationSeparator" w:id="0">
    <w:p w:rsidR="004233E0" w:rsidRDefault="0042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3E0" w:rsidRDefault="004233E0">
      <w:r>
        <w:separator/>
      </w:r>
    </w:p>
  </w:footnote>
  <w:footnote w:type="continuationSeparator" w:id="0">
    <w:p w:rsidR="004233E0" w:rsidRDefault="0042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275" w:rsidRDefault="00011856" w:rsidP="008673B2">
    <w:pPr>
      <w:pStyle w:val="Header"/>
      <w:tabs>
        <w:tab w:val="clear" w:pos="4153"/>
        <w:tab w:val="clear" w:pos="8306"/>
        <w:tab w:val="left" w:pos="4718"/>
      </w:tabs>
      <w:jc w:val="center"/>
    </w:pPr>
    <w:r>
      <w:rPr>
        <w:noProof/>
      </w:rPr>
      <w:drawing>
        <wp:inline distT="0" distB="0" distL="0" distR="0">
          <wp:extent cx="2609850" cy="933450"/>
          <wp:effectExtent l="0" t="0" r="0" b="0"/>
          <wp:docPr id="1" name="Picture 1" descr="Exeter crest grey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ter crest grey wri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inline>
      </w:drawing>
    </w:r>
  </w:p>
  <w:p w:rsidR="00044275" w:rsidRDefault="00044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3517"/>
    <w:multiLevelType w:val="hybridMultilevel"/>
    <w:tmpl w:val="F09C3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93C00"/>
    <w:multiLevelType w:val="hybridMultilevel"/>
    <w:tmpl w:val="5B10C73A"/>
    <w:lvl w:ilvl="0" w:tplc="8B6AF44A">
      <w:start w:val="3"/>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10467"/>
    <w:multiLevelType w:val="hybridMultilevel"/>
    <w:tmpl w:val="40AEDEE8"/>
    <w:lvl w:ilvl="0" w:tplc="1A5483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B5927"/>
    <w:multiLevelType w:val="hybridMultilevel"/>
    <w:tmpl w:val="F21E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D1842"/>
    <w:multiLevelType w:val="hybridMultilevel"/>
    <w:tmpl w:val="AF340AF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57EF39F0"/>
    <w:multiLevelType w:val="hybridMultilevel"/>
    <w:tmpl w:val="F4D2D6B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65537F15"/>
    <w:multiLevelType w:val="hybridMultilevel"/>
    <w:tmpl w:val="C24EBBDC"/>
    <w:lvl w:ilvl="0" w:tplc="E28A7E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91331"/>
    <w:multiLevelType w:val="hybridMultilevel"/>
    <w:tmpl w:val="049E9F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821CE"/>
    <w:multiLevelType w:val="hybridMultilevel"/>
    <w:tmpl w:val="C52266A8"/>
    <w:lvl w:ilvl="0" w:tplc="0809000F">
      <w:start w:val="1"/>
      <w:numFmt w:val="decimal"/>
      <w:lvlText w:val="%1."/>
      <w:lvlJc w:val="left"/>
      <w:pPr>
        <w:tabs>
          <w:tab w:val="num" w:pos="717"/>
        </w:tabs>
        <w:ind w:left="717" w:hanging="360"/>
      </w:pPr>
    </w:lvl>
    <w:lvl w:ilvl="1" w:tplc="08090019">
      <w:start w:val="1"/>
      <w:numFmt w:val="lowerLetter"/>
      <w:lvlText w:val="%2."/>
      <w:lvlJc w:val="left"/>
      <w:pPr>
        <w:tabs>
          <w:tab w:val="num" w:pos="1437"/>
        </w:tabs>
        <w:ind w:left="1437" w:hanging="360"/>
      </w:pPr>
    </w:lvl>
    <w:lvl w:ilvl="2" w:tplc="0809001B">
      <w:start w:val="1"/>
      <w:numFmt w:val="decimal"/>
      <w:lvlText w:val="%3."/>
      <w:lvlJc w:val="left"/>
      <w:pPr>
        <w:tabs>
          <w:tab w:val="num" w:pos="2517"/>
        </w:tabs>
        <w:ind w:left="2517" w:hanging="360"/>
      </w:pPr>
    </w:lvl>
    <w:lvl w:ilvl="3" w:tplc="0809000F">
      <w:start w:val="1"/>
      <w:numFmt w:val="decimal"/>
      <w:lvlText w:val="%4."/>
      <w:lvlJc w:val="left"/>
      <w:pPr>
        <w:tabs>
          <w:tab w:val="num" w:pos="3237"/>
        </w:tabs>
        <w:ind w:left="3237" w:hanging="360"/>
      </w:pPr>
    </w:lvl>
    <w:lvl w:ilvl="4" w:tplc="08090019">
      <w:start w:val="1"/>
      <w:numFmt w:val="decimal"/>
      <w:lvlText w:val="%5."/>
      <w:lvlJc w:val="left"/>
      <w:pPr>
        <w:tabs>
          <w:tab w:val="num" w:pos="3957"/>
        </w:tabs>
        <w:ind w:left="3957" w:hanging="360"/>
      </w:pPr>
    </w:lvl>
    <w:lvl w:ilvl="5" w:tplc="0809001B">
      <w:start w:val="1"/>
      <w:numFmt w:val="decimal"/>
      <w:lvlText w:val="%6."/>
      <w:lvlJc w:val="left"/>
      <w:pPr>
        <w:tabs>
          <w:tab w:val="num" w:pos="4677"/>
        </w:tabs>
        <w:ind w:left="4677" w:hanging="360"/>
      </w:pPr>
    </w:lvl>
    <w:lvl w:ilvl="6" w:tplc="0809000F">
      <w:start w:val="1"/>
      <w:numFmt w:val="decimal"/>
      <w:lvlText w:val="%7."/>
      <w:lvlJc w:val="left"/>
      <w:pPr>
        <w:tabs>
          <w:tab w:val="num" w:pos="5397"/>
        </w:tabs>
        <w:ind w:left="5397" w:hanging="360"/>
      </w:pPr>
    </w:lvl>
    <w:lvl w:ilvl="7" w:tplc="08090019">
      <w:start w:val="1"/>
      <w:numFmt w:val="decimal"/>
      <w:lvlText w:val="%8."/>
      <w:lvlJc w:val="left"/>
      <w:pPr>
        <w:tabs>
          <w:tab w:val="num" w:pos="6117"/>
        </w:tabs>
        <w:ind w:left="6117" w:hanging="360"/>
      </w:pPr>
    </w:lvl>
    <w:lvl w:ilvl="8" w:tplc="0809001B">
      <w:start w:val="1"/>
      <w:numFmt w:val="decimal"/>
      <w:lvlText w:val="%9."/>
      <w:lvlJc w:val="left"/>
      <w:pPr>
        <w:tabs>
          <w:tab w:val="num" w:pos="6837"/>
        </w:tabs>
        <w:ind w:left="6837" w:hanging="360"/>
      </w:pPr>
    </w:lvl>
  </w:abstractNum>
  <w:num w:numId="1">
    <w:abstractNumId w:val="8"/>
  </w:num>
  <w:num w:numId="2">
    <w:abstractNumId w:val="8"/>
  </w:num>
  <w:num w:numId="3">
    <w:abstractNumId w:val="5"/>
  </w:num>
  <w:num w:numId="4">
    <w:abstractNumId w:val="4"/>
  </w:num>
  <w:num w:numId="5">
    <w:abstractNumId w:val="2"/>
  </w:num>
  <w:num w:numId="6">
    <w:abstractNumId w:val="7"/>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59"/>
    <w:rsid w:val="00011856"/>
    <w:rsid w:val="00017E6E"/>
    <w:rsid w:val="00032F4B"/>
    <w:rsid w:val="00044275"/>
    <w:rsid w:val="00060DB7"/>
    <w:rsid w:val="0006688C"/>
    <w:rsid w:val="000735BD"/>
    <w:rsid w:val="00122C1E"/>
    <w:rsid w:val="001321BB"/>
    <w:rsid w:val="00193172"/>
    <w:rsid w:val="001C6550"/>
    <w:rsid w:val="00201F71"/>
    <w:rsid w:val="00216A21"/>
    <w:rsid w:val="00262462"/>
    <w:rsid w:val="00273656"/>
    <w:rsid w:val="00280D02"/>
    <w:rsid w:val="002B3646"/>
    <w:rsid w:val="002C0211"/>
    <w:rsid w:val="002E5533"/>
    <w:rsid w:val="00301D27"/>
    <w:rsid w:val="00307542"/>
    <w:rsid w:val="003637D8"/>
    <w:rsid w:val="003B715E"/>
    <w:rsid w:val="004233E0"/>
    <w:rsid w:val="004C2697"/>
    <w:rsid w:val="005C6B9D"/>
    <w:rsid w:val="00617354"/>
    <w:rsid w:val="00630B51"/>
    <w:rsid w:val="0066333C"/>
    <w:rsid w:val="00664A81"/>
    <w:rsid w:val="006864F1"/>
    <w:rsid w:val="006D6322"/>
    <w:rsid w:val="006E0C0D"/>
    <w:rsid w:val="006E3676"/>
    <w:rsid w:val="006F7317"/>
    <w:rsid w:val="00711F80"/>
    <w:rsid w:val="00720AB0"/>
    <w:rsid w:val="00740B0E"/>
    <w:rsid w:val="007B4E52"/>
    <w:rsid w:val="007D5C2E"/>
    <w:rsid w:val="00801CD9"/>
    <w:rsid w:val="008045BE"/>
    <w:rsid w:val="008069F0"/>
    <w:rsid w:val="00813916"/>
    <w:rsid w:val="00834F5E"/>
    <w:rsid w:val="0085027B"/>
    <w:rsid w:val="00857788"/>
    <w:rsid w:val="008673B2"/>
    <w:rsid w:val="00870793"/>
    <w:rsid w:val="00881896"/>
    <w:rsid w:val="008D4A4D"/>
    <w:rsid w:val="008E1751"/>
    <w:rsid w:val="00974104"/>
    <w:rsid w:val="00980035"/>
    <w:rsid w:val="009A27FD"/>
    <w:rsid w:val="009B0E17"/>
    <w:rsid w:val="00A12A77"/>
    <w:rsid w:val="00A17018"/>
    <w:rsid w:val="00A41AF0"/>
    <w:rsid w:val="00AB04DA"/>
    <w:rsid w:val="00B52EA2"/>
    <w:rsid w:val="00BB5BF5"/>
    <w:rsid w:val="00C27287"/>
    <w:rsid w:val="00C57359"/>
    <w:rsid w:val="00C87465"/>
    <w:rsid w:val="00C918C3"/>
    <w:rsid w:val="00CF6B3A"/>
    <w:rsid w:val="00D01526"/>
    <w:rsid w:val="00D04547"/>
    <w:rsid w:val="00D64FA4"/>
    <w:rsid w:val="00DC4D88"/>
    <w:rsid w:val="00DD7016"/>
    <w:rsid w:val="00DE5F06"/>
    <w:rsid w:val="00E3141A"/>
    <w:rsid w:val="00E34AFE"/>
    <w:rsid w:val="00E775AA"/>
    <w:rsid w:val="00EB02B1"/>
    <w:rsid w:val="00EE621D"/>
    <w:rsid w:val="00F13F02"/>
    <w:rsid w:val="00F17790"/>
    <w:rsid w:val="00F4239B"/>
    <w:rsid w:val="00F67EDE"/>
    <w:rsid w:val="00F94378"/>
    <w:rsid w:val="00FB2276"/>
    <w:rsid w:val="00FB7023"/>
    <w:rsid w:val="00FD73A7"/>
    <w:rsid w:val="00FF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63B63"/>
  <w15:docId w15:val="{C694AB1E-D535-40A0-9486-B99FA35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7359"/>
    <w:rPr>
      <w:sz w:val="24"/>
      <w:szCs w:val="24"/>
    </w:rPr>
  </w:style>
  <w:style w:type="paragraph" w:styleId="Heading6">
    <w:name w:val="heading 6"/>
    <w:basedOn w:val="Normal"/>
    <w:next w:val="Normal"/>
    <w:qFormat/>
    <w:rsid w:val="006D6322"/>
    <w:pPr>
      <w:tabs>
        <w:tab w:val="left" w:pos="576"/>
        <w:tab w:val="left" w:pos="1152"/>
        <w:tab w:val="left" w:pos="1728"/>
        <w:tab w:val="left" w:pos="5760"/>
        <w:tab w:val="right" w:pos="9029"/>
      </w:tabs>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7359"/>
    <w:rPr>
      <w:color w:val="0000FF"/>
      <w:u w:val="single"/>
    </w:rPr>
  </w:style>
  <w:style w:type="paragraph" w:styleId="Title">
    <w:name w:val="Title"/>
    <w:basedOn w:val="Normal"/>
    <w:next w:val="Normal"/>
    <w:qFormat/>
    <w:rsid w:val="006D6322"/>
    <w:pPr>
      <w:tabs>
        <w:tab w:val="left" w:pos="576"/>
        <w:tab w:val="left" w:pos="1152"/>
        <w:tab w:val="left" w:pos="1728"/>
        <w:tab w:val="left" w:pos="5760"/>
        <w:tab w:val="right" w:pos="9029"/>
      </w:tabs>
      <w:spacing w:after="240"/>
      <w:jc w:val="center"/>
      <w:outlineLvl w:val="0"/>
    </w:pPr>
    <w:rPr>
      <w:rFonts w:cs="Arial"/>
      <w:b/>
      <w:bCs/>
      <w:kern w:val="28"/>
      <w:szCs w:val="32"/>
      <w:lang w:eastAsia="en-US"/>
    </w:rPr>
  </w:style>
  <w:style w:type="paragraph" w:customStyle="1" w:styleId="LetterAddress">
    <w:name w:val="Letter Address"/>
    <w:basedOn w:val="Normal"/>
    <w:rsid w:val="006D6322"/>
    <w:pPr>
      <w:tabs>
        <w:tab w:val="left" w:pos="576"/>
        <w:tab w:val="left" w:pos="1152"/>
        <w:tab w:val="left" w:pos="1728"/>
        <w:tab w:val="left" w:pos="5760"/>
        <w:tab w:val="right" w:pos="9029"/>
      </w:tabs>
      <w:spacing w:after="280"/>
    </w:pPr>
    <w:rPr>
      <w:sz w:val="22"/>
      <w:szCs w:val="22"/>
      <w:lang w:eastAsia="en-US"/>
    </w:rPr>
  </w:style>
  <w:style w:type="paragraph" w:styleId="BodyText3">
    <w:name w:val="Body Text 3"/>
    <w:basedOn w:val="Normal"/>
    <w:rsid w:val="006D6322"/>
    <w:pPr>
      <w:tabs>
        <w:tab w:val="left" w:pos="576"/>
        <w:tab w:val="left" w:pos="1152"/>
        <w:tab w:val="left" w:pos="1728"/>
        <w:tab w:val="left" w:pos="5760"/>
        <w:tab w:val="right" w:pos="9029"/>
      </w:tabs>
      <w:spacing w:after="240"/>
      <w:jc w:val="both"/>
    </w:pPr>
    <w:rPr>
      <w:rFonts w:ascii="Arial" w:hAnsi="Arial" w:cs="Arial"/>
      <w:b/>
      <w:sz w:val="20"/>
      <w:lang w:eastAsia="en-US"/>
    </w:rPr>
  </w:style>
  <w:style w:type="paragraph" w:styleId="Header">
    <w:name w:val="header"/>
    <w:basedOn w:val="Normal"/>
    <w:link w:val="HeaderChar"/>
    <w:uiPriority w:val="99"/>
    <w:rsid w:val="00711F80"/>
    <w:pPr>
      <w:tabs>
        <w:tab w:val="center" w:pos="4153"/>
        <w:tab w:val="right" w:pos="8306"/>
      </w:tabs>
    </w:pPr>
  </w:style>
  <w:style w:type="paragraph" w:styleId="Footer">
    <w:name w:val="footer"/>
    <w:basedOn w:val="Normal"/>
    <w:rsid w:val="00711F80"/>
    <w:pPr>
      <w:tabs>
        <w:tab w:val="center" w:pos="4153"/>
        <w:tab w:val="right" w:pos="8306"/>
      </w:tabs>
    </w:pPr>
  </w:style>
  <w:style w:type="paragraph" w:styleId="BalloonText">
    <w:name w:val="Balloon Text"/>
    <w:basedOn w:val="Normal"/>
    <w:link w:val="BalloonTextChar"/>
    <w:rsid w:val="00D01526"/>
    <w:rPr>
      <w:rFonts w:ascii="Tahoma" w:hAnsi="Tahoma" w:cs="Tahoma"/>
      <w:sz w:val="16"/>
      <w:szCs w:val="16"/>
    </w:rPr>
  </w:style>
  <w:style w:type="character" w:customStyle="1" w:styleId="BalloonTextChar">
    <w:name w:val="Balloon Text Char"/>
    <w:link w:val="BalloonText"/>
    <w:rsid w:val="00D01526"/>
    <w:rPr>
      <w:rFonts w:ascii="Tahoma" w:hAnsi="Tahoma" w:cs="Tahoma"/>
      <w:sz w:val="16"/>
      <w:szCs w:val="16"/>
    </w:rPr>
  </w:style>
  <w:style w:type="table" w:styleId="TableGrid">
    <w:name w:val="Table Grid"/>
    <w:basedOn w:val="TableNormal"/>
    <w:rsid w:val="00E3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3141A"/>
    <w:rPr>
      <w:sz w:val="24"/>
      <w:szCs w:val="24"/>
    </w:rPr>
  </w:style>
  <w:style w:type="paragraph" w:customStyle="1" w:styleId="Default">
    <w:name w:val="Default"/>
    <w:rsid w:val="004C2697"/>
    <w:pPr>
      <w:autoSpaceDE w:val="0"/>
      <w:autoSpaceDN w:val="0"/>
      <w:adjustRightInd w:val="0"/>
    </w:pPr>
    <w:rPr>
      <w:rFonts w:ascii="Calibri" w:eastAsia="Calibri" w:hAnsi="Calibri" w:cs="Calibri"/>
      <w:color w:val="000000"/>
      <w:sz w:val="24"/>
      <w:szCs w:val="24"/>
      <w:lang w:eastAsia="en-US"/>
    </w:rPr>
  </w:style>
  <w:style w:type="paragraph" w:styleId="Revision">
    <w:name w:val="Revision"/>
    <w:hidden/>
    <w:uiPriority w:val="99"/>
    <w:semiHidden/>
    <w:rsid w:val="00630B51"/>
    <w:rPr>
      <w:sz w:val="24"/>
      <w:szCs w:val="24"/>
    </w:rPr>
  </w:style>
  <w:style w:type="paragraph" w:styleId="ListParagraph">
    <w:name w:val="List Paragraph"/>
    <w:basedOn w:val="Normal"/>
    <w:uiPriority w:val="34"/>
    <w:qFormat/>
    <w:rsid w:val="00881896"/>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044275"/>
    <w:rPr>
      <w:rFonts w:ascii="Calibri" w:eastAsia="Calibri" w:hAnsi="Calibri"/>
      <w:sz w:val="22"/>
      <w:szCs w:val="21"/>
      <w:lang w:eastAsia="en-US"/>
    </w:rPr>
  </w:style>
  <w:style w:type="character" w:customStyle="1" w:styleId="PlainTextChar">
    <w:name w:val="Plain Text Char"/>
    <w:link w:val="PlainText"/>
    <w:uiPriority w:val="99"/>
    <w:rsid w:val="00044275"/>
    <w:rPr>
      <w:rFonts w:ascii="Calibri" w:eastAsia="Calibri" w:hAnsi="Calibri"/>
      <w:sz w:val="22"/>
      <w:szCs w:val="21"/>
      <w:lang w:eastAsia="en-US"/>
    </w:rPr>
  </w:style>
  <w:style w:type="paragraph" w:styleId="NoSpacing">
    <w:name w:val="No Spacing"/>
    <w:uiPriority w:val="1"/>
    <w:qFormat/>
    <w:rsid w:val="009800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32941">
      <w:bodyDiv w:val="1"/>
      <w:marLeft w:val="0"/>
      <w:marRight w:val="0"/>
      <w:marTop w:val="0"/>
      <w:marBottom w:val="0"/>
      <w:divBdr>
        <w:top w:val="none" w:sz="0" w:space="0" w:color="auto"/>
        <w:left w:val="none" w:sz="0" w:space="0" w:color="auto"/>
        <w:bottom w:val="none" w:sz="0" w:space="0" w:color="auto"/>
        <w:right w:val="none" w:sz="0" w:space="0" w:color="auto"/>
      </w:divBdr>
    </w:div>
    <w:div w:id="14111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lege.office@exeter.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xeter.ox.ac.uk/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4F48-B871-44A3-B2F0-31EFBF76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705</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Exeter College, Oxford</Company>
  <LinksUpToDate>false</LinksUpToDate>
  <CharactersWithSpaces>4639</CharactersWithSpaces>
  <SharedDoc>false</SharedDoc>
  <HLinks>
    <vt:vector size="6" baseType="variant">
      <vt:variant>
        <vt:i4>7208982</vt:i4>
      </vt:variant>
      <vt:variant>
        <vt:i4>0</vt:i4>
      </vt:variant>
      <vt:variant>
        <vt:i4>0</vt:i4>
      </vt:variant>
      <vt:variant>
        <vt:i4>5</vt:i4>
      </vt:variant>
      <vt:variant>
        <vt:lpwstr>mailto:college.office@exeter.ox.ac.uk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Presentation</dc:creator>
  <cp:lastModifiedBy>Josie Cobb</cp:lastModifiedBy>
  <cp:revision>7</cp:revision>
  <cp:lastPrinted>2021-09-06T13:10:00Z</cp:lastPrinted>
  <dcterms:created xsi:type="dcterms:W3CDTF">2023-01-30T10:30:00Z</dcterms:created>
  <dcterms:modified xsi:type="dcterms:W3CDTF">2024-07-16T09:50:00Z</dcterms:modified>
</cp:coreProperties>
</file>